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28BC4" w14:textId="77777777" w:rsidR="00776708" w:rsidRPr="00F00EDF" w:rsidRDefault="0007551F" w:rsidP="00A43304">
      <w:pPr>
        <w:spacing w:line="276" w:lineRule="auto"/>
        <w:rPr>
          <w:rFonts w:ascii="IOI Light" w:hAnsi="IOI Light"/>
          <w:b/>
          <w:bCs/>
          <w:sz w:val="28"/>
          <w:szCs w:val="28"/>
        </w:rPr>
      </w:pPr>
      <w:r w:rsidRPr="00F00EDF">
        <w:rPr>
          <w:rFonts w:ascii="IOI Light" w:hAnsi="IOI Light" w:cs="Tahoma"/>
          <w:b/>
          <w:bCs/>
          <w:sz w:val="28"/>
          <w:szCs w:val="28"/>
        </w:rPr>
        <w:t xml:space="preserve">Slow Food </w:t>
      </w:r>
      <w:r w:rsidR="00403E49" w:rsidRPr="00F00EDF">
        <w:rPr>
          <w:rFonts w:ascii="IOI Light" w:hAnsi="IOI Light" w:cs="Tahoma"/>
          <w:b/>
          <w:bCs/>
          <w:sz w:val="28"/>
          <w:szCs w:val="28"/>
        </w:rPr>
        <w:t>in Irland</w:t>
      </w:r>
      <w:r w:rsidR="00F44DA9" w:rsidRPr="00F00EDF">
        <w:rPr>
          <w:rFonts w:ascii="IOI Light" w:hAnsi="IOI Light" w:cs="Tahoma"/>
          <w:b/>
          <w:bCs/>
          <w:sz w:val="28"/>
          <w:szCs w:val="28"/>
        </w:rPr>
        <w:t>:</w:t>
      </w:r>
      <w:r w:rsidR="00F734D9" w:rsidRPr="00F00EDF">
        <w:rPr>
          <w:rFonts w:ascii="IOI Light" w:hAnsi="IOI Light" w:cs="Tahoma"/>
          <w:b/>
          <w:bCs/>
          <w:sz w:val="28"/>
          <w:szCs w:val="28"/>
        </w:rPr>
        <w:t xml:space="preserve"> </w:t>
      </w:r>
      <w:r w:rsidR="00187C94" w:rsidRPr="00F00EDF">
        <w:rPr>
          <w:rFonts w:ascii="IOI Light" w:hAnsi="IOI Light"/>
          <w:b/>
          <w:bCs/>
          <w:sz w:val="28"/>
          <w:szCs w:val="28"/>
        </w:rPr>
        <w:t>gute</w:t>
      </w:r>
      <w:r w:rsidR="00776708" w:rsidRPr="00F00EDF">
        <w:rPr>
          <w:rFonts w:ascii="IOI Light" w:hAnsi="IOI Light"/>
          <w:b/>
          <w:bCs/>
          <w:sz w:val="28"/>
          <w:szCs w:val="28"/>
        </w:rPr>
        <w:t>r</w:t>
      </w:r>
      <w:r w:rsidR="00187C94" w:rsidRPr="00F00EDF">
        <w:rPr>
          <w:rFonts w:ascii="IOI Light" w:hAnsi="IOI Light"/>
          <w:b/>
          <w:bCs/>
          <w:sz w:val="28"/>
          <w:szCs w:val="28"/>
        </w:rPr>
        <w:t xml:space="preserve"> </w:t>
      </w:r>
      <w:r w:rsidRPr="00F00EDF">
        <w:rPr>
          <w:rFonts w:ascii="IOI Light" w:hAnsi="IOI Light"/>
          <w:b/>
          <w:bCs/>
          <w:sz w:val="28"/>
          <w:szCs w:val="28"/>
        </w:rPr>
        <w:t xml:space="preserve">Geschmack </w:t>
      </w:r>
      <w:r w:rsidR="00776708" w:rsidRPr="00F00EDF">
        <w:rPr>
          <w:rFonts w:ascii="IOI Light" w:hAnsi="IOI Light"/>
          <w:b/>
          <w:bCs/>
          <w:sz w:val="28"/>
          <w:szCs w:val="28"/>
        </w:rPr>
        <w:t>mit Bedacht</w:t>
      </w:r>
    </w:p>
    <w:p w14:paraId="503ACE4A" w14:textId="69B5A623" w:rsidR="009A6F8D" w:rsidRPr="00F00EDF" w:rsidRDefault="00310B68" w:rsidP="00A43304">
      <w:pPr>
        <w:spacing w:line="276" w:lineRule="auto"/>
        <w:rPr>
          <w:rFonts w:ascii="IOI Light" w:hAnsi="IOI Light"/>
          <w:sz w:val="28"/>
          <w:szCs w:val="28"/>
        </w:rPr>
      </w:pPr>
      <w:r w:rsidRPr="00F00EDF">
        <w:rPr>
          <w:rFonts w:ascii="IOI Light" w:hAnsi="IOI Light"/>
          <w:sz w:val="28"/>
          <w:szCs w:val="28"/>
        </w:rPr>
        <w:t xml:space="preserve">Die grüne Insel wählt bewusst den Weg </w:t>
      </w:r>
      <w:r w:rsidR="005C277E" w:rsidRPr="00F00EDF">
        <w:rPr>
          <w:rFonts w:ascii="IOI Light" w:hAnsi="IOI Light"/>
          <w:sz w:val="28"/>
          <w:szCs w:val="28"/>
        </w:rPr>
        <w:t xml:space="preserve">der Entschleunigung – </w:t>
      </w:r>
      <w:r w:rsidR="00AE475A" w:rsidRPr="00F00EDF">
        <w:rPr>
          <w:rFonts w:ascii="IOI Light" w:hAnsi="IOI Light"/>
          <w:sz w:val="28"/>
          <w:szCs w:val="28"/>
        </w:rPr>
        <w:t xml:space="preserve">mit </w:t>
      </w:r>
      <w:r w:rsidR="009A6F8D" w:rsidRPr="00F00EDF">
        <w:rPr>
          <w:rFonts w:ascii="IOI Light" w:hAnsi="IOI Light"/>
          <w:sz w:val="28"/>
          <w:szCs w:val="28"/>
        </w:rPr>
        <w:t>gute</w:t>
      </w:r>
      <w:r w:rsidR="00AE475A" w:rsidRPr="00F00EDF">
        <w:rPr>
          <w:rFonts w:ascii="IOI Light" w:hAnsi="IOI Light"/>
          <w:sz w:val="28"/>
          <w:szCs w:val="28"/>
        </w:rPr>
        <w:t>m</w:t>
      </w:r>
      <w:r w:rsidR="009A6F8D" w:rsidRPr="00F00EDF">
        <w:rPr>
          <w:rFonts w:ascii="IOI Light" w:hAnsi="IOI Light"/>
          <w:sz w:val="28"/>
          <w:szCs w:val="28"/>
        </w:rPr>
        <w:t>, „saubere</w:t>
      </w:r>
      <w:r w:rsidR="00AE475A" w:rsidRPr="00F00EDF">
        <w:rPr>
          <w:rFonts w:ascii="IOI Light" w:hAnsi="IOI Light"/>
          <w:sz w:val="28"/>
          <w:szCs w:val="28"/>
        </w:rPr>
        <w:t>m</w:t>
      </w:r>
      <w:r w:rsidR="009A6F8D" w:rsidRPr="00F00EDF">
        <w:rPr>
          <w:rFonts w:ascii="IOI Light" w:hAnsi="IOI Light"/>
          <w:sz w:val="28"/>
          <w:szCs w:val="28"/>
        </w:rPr>
        <w:t>“ und faire</w:t>
      </w:r>
      <w:r w:rsidR="00AE475A" w:rsidRPr="00F00EDF">
        <w:rPr>
          <w:rFonts w:ascii="IOI Light" w:hAnsi="IOI Light"/>
          <w:sz w:val="28"/>
          <w:szCs w:val="28"/>
        </w:rPr>
        <w:t>m</w:t>
      </w:r>
      <w:r w:rsidR="009A6F8D" w:rsidRPr="00F00EDF">
        <w:rPr>
          <w:rFonts w:ascii="IOI Light" w:hAnsi="IOI Light"/>
          <w:sz w:val="28"/>
          <w:szCs w:val="28"/>
        </w:rPr>
        <w:t xml:space="preserve"> Essen </w:t>
      </w:r>
      <w:r w:rsidR="00AE475A" w:rsidRPr="00F00EDF">
        <w:rPr>
          <w:rFonts w:ascii="IOI Light" w:hAnsi="IOI Light"/>
          <w:sz w:val="28"/>
          <w:szCs w:val="28"/>
        </w:rPr>
        <w:t>bei vollem Genuss.</w:t>
      </w:r>
      <w:r w:rsidR="009A6F8D" w:rsidRPr="00F00EDF">
        <w:rPr>
          <w:rFonts w:ascii="IOI Light" w:hAnsi="IOI Light"/>
          <w:sz w:val="28"/>
          <w:szCs w:val="28"/>
        </w:rPr>
        <w:t xml:space="preserve"> </w:t>
      </w:r>
    </w:p>
    <w:p w14:paraId="0498A4B8" w14:textId="372AD207" w:rsidR="00E37A49" w:rsidRPr="00704156" w:rsidRDefault="00E37A49" w:rsidP="00A43304">
      <w:pPr>
        <w:spacing w:line="276" w:lineRule="auto"/>
        <w:rPr>
          <w:rFonts w:ascii="IOI Light" w:hAnsi="IOI Light" w:cs="Tahoma"/>
          <w:b/>
          <w:bCs/>
        </w:rPr>
      </w:pPr>
    </w:p>
    <w:p w14:paraId="6F8DF0D1" w14:textId="7518D815" w:rsidR="0007551F" w:rsidRPr="00704156" w:rsidRDefault="00E37A49" w:rsidP="001207A2">
      <w:pPr>
        <w:spacing w:line="276" w:lineRule="auto"/>
        <w:rPr>
          <w:rFonts w:ascii="IOI Light" w:hAnsi="IOI Light"/>
        </w:rPr>
      </w:pPr>
      <w:r w:rsidRPr="00704156">
        <w:rPr>
          <w:rFonts w:ascii="IOI Light" w:hAnsi="IOI Light" w:cs="Tahoma"/>
          <w:b/>
          <w:bCs/>
        </w:rPr>
        <w:t xml:space="preserve">Frankfurt am Main, </w:t>
      </w:r>
      <w:r w:rsidR="00704156" w:rsidRPr="00704156">
        <w:rPr>
          <w:rFonts w:ascii="IOI Light" w:hAnsi="IOI Light" w:cs="Tahoma"/>
          <w:b/>
          <w:bCs/>
        </w:rPr>
        <w:t>27</w:t>
      </w:r>
      <w:r w:rsidRPr="00704156">
        <w:rPr>
          <w:rFonts w:ascii="IOI Light" w:hAnsi="IOI Light" w:cs="Tahoma"/>
          <w:b/>
          <w:bCs/>
        </w:rPr>
        <w:t>.</w:t>
      </w:r>
      <w:r w:rsidR="00FC3CB8" w:rsidRPr="00704156">
        <w:rPr>
          <w:rFonts w:ascii="IOI Light" w:hAnsi="IOI Light" w:cs="Tahoma"/>
          <w:b/>
          <w:bCs/>
        </w:rPr>
        <w:t>5</w:t>
      </w:r>
      <w:r w:rsidRPr="00704156">
        <w:rPr>
          <w:rFonts w:ascii="IOI Light" w:hAnsi="IOI Light" w:cs="Tahoma"/>
          <w:b/>
          <w:bCs/>
        </w:rPr>
        <w:t>.2025</w:t>
      </w:r>
      <w:r w:rsidR="00704156" w:rsidRPr="00704156">
        <w:rPr>
          <w:rFonts w:ascii="IOI Light" w:hAnsi="IOI Light" w:cs="Tahoma"/>
          <w:b/>
          <w:bCs/>
        </w:rPr>
        <w:t xml:space="preserve"> –</w:t>
      </w:r>
      <w:r w:rsidR="00107363" w:rsidRPr="00704156">
        <w:rPr>
          <w:rFonts w:ascii="IOI Light" w:hAnsi="IOI Light" w:cs="Tahoma"/>
          <w:b/>
          <w:bCs/>
        </w:rPr>
        <w:t xml:space="preserve"> </w:t>
      </w:r>
      <w:r w:rsidR="0007551F" w:rsidRPr="00704156">
        <w:rPr>
          <w:rFonts w:ascii="IOI Light" w:hAnsi="IOI Light"/>
        </w:rPr>
        <w:t>Lebensmittel</w:t>
      </w:r>
      <w:r w:rsidR="00497C78" w:rsidRPr="00704156">
        <w:rPr>
          <w:rFonts w:ascii="IOI Light" w:hAnsi="IOI Light"/>
        </w:rPr>
        <w:t>, so die Kernphilosophie</w:t>
      </w:r>
      <w:r w:rsidR="00497C78" w:rsidRPr="00704156">
        <w:rPr>
          <w:rFonts w:ascii="IOI Light" w:hAnsi="IOI Light" w:cs="Tahoma"/>
        </w:rPr>
        <w:t xml:space="preserve"> </w:t>
      </w:r>
      <w:r w:rsidR="000D622E" w:rsidRPr="00704156">
        <w:rPr>
          <w:rFonts w:ascii="IOI Light" w:hAnsi="IOI Light" w:cs="Tahoma"/>
        </w:rPr>
        <w:t>von</w:t>
      </w:r>
      <w:r w:rsidR="00497C78" w:rsidRPr="00704156">
        <w:rPr>
          <w:rFonts w:ascii="IOI Light" w:hAnsi="IOI Light" w:cs="Tahoma"/>
        </w:rPr>
        <w:t xml:space="preserve"> </w:t>
      </w:r>
      <w:hyperlink r:id="rId7" w:history="1">
        <w:r w:rsidR="00497C78" w:rsidRPr="00B17643">
          <w:rPr>
            <w:rStyle w:val="Hyperlink"/>
            <w:rFonts w:ascii="IOI Light" w:hAnsi="IOI Light" w:cs="Tahoma"/>
            <w:b/>
            <w:bCs/>
          </w:rPr>
          <w:t>Slow</w:t>
        </w:r>
        <w:r w:rsidR="000D622E" w:rsidRPr="00B17643">
          <w:rPr>
            <w:rStyle w:val="Hyperlink"/>
            <w:rFonts w:ascii="IOI Light" w:hAnsi="IOI Light" w:cs="Tahoma"/>
            <w:b/>
            <w:bCs/>
          </w:rPr>
          <w:t xml:space="preserve"> </w:t>
        </w:r>
        <w:r w:rsidR="00497C78" w:rsidRPr="00B17643">
          <w:rPr>
            <w:rStyle w:val="Hyperlink"/>
            <w:rFonts w:ascii="IOI Light" w:hAnsi="IOI Light" w:cs="Tahoma"/>
            <w:b/>
            <w:bCs/>
          </w:rPr>
          <w:t>Food</w:t>
        </w:r>
      </w:hyperlink>
      <w:r w:rsidR="00497C78" w:rsidRPr="00704156">
        <w:rPr>
          <w:rFonts w:ascii="IOI Light" w:hAnsi="IOI Light" w:cs="Tahoma"/>
        </w:rPr>
        <w:t>,</w:t>
      </w:r>
      <w:r w:rsidR="00187C94" w:rsidRPr="00704156">
        <w:rPr>
          <w:rFonts w:ascii="IOI Light" w:hAnsi="IOI Light" w:cs="Tahoma"/>
        </w:rPr>
        <w:t xml:space="preserve"> sollen</w:t>
      </w:r>
      <w:r w:rsidR="0007551F" w:rsidRPr="00704156">
        <w:rPr>
          <w:rFonts w:ascii="IOI Light" w:hAnsi="IOI Light"/>
        </w:rPr>
        <w:t xml:space="preserve"> mit Sorgfalt und Rücksicht auf Natur, Tiere und Menschen erzeugt werden, ihren Produzenten ein faires Einkommen sichern</w:t>
      </w:r>
      <w:r w:rsidR="00E75339">
        <w:rPr>
          <w:rFonts w:ascii="IOI Light" w:hAnsi="IOI Light"/>
        </w:rPr>
        <w:t xml:space="preserve"> und die Gerichte sollen </w:t>
      </w:r>
      <w:r w:rsidR="00E75339" w:rsidRPr="00704156">
        <w:rPr>
          <w:rFonts w:ascii="IOI Light" w:hAnsi="IOI Light"/>
        </w:rPr>
        <w:t>aus regionalen Zutaten bestehen</w:t>
      </w:r>
      <w:r w:rsidR="0007551F" w:rsidRPr="00704156">
        <w:rPr>
          <w:rFonts w:ascii="IOI Light" w:hAnsi="IOI Light"/>
        </w:rPr>
        <w:t xml:space="preserve">. </w:t>
      </w:r>
      <w:r w:rsidR="00497C78" w:rsidRPr="00704156">
        <w:rPr>
          <w:rFonts w:ascii="IOI Light" w:hAnsi="IOI Light"/>
        </w:rPr>
        <w:t>Dieses Konzept kommt an.</w:t>
      </w:r>
      <w:r w:rsidR="0007551F" w:rsidRPr="00704156">
        <w:rPr>
          <w:rFonts w:ascii="IOI Light" w:hAnsi="IOI Light" w:cs="Tahoma"/>
        </w:rPr>
        <w:t xml:space="preserve"> </w:t>
      </w:r>
      <w:r w:rsidR="00AD4B61" w:rsidRPr="00704156">
        <w:rPr>
          <w:rFonts w:ascii="IOI Light" w:hAnsi="IOI Light" w:cs="Tahoma"/>
        </w:rPr>
        <w:t>Und wie</w:t>
      </w:r>
      <w:r w:rsidR="00187C94" w:rsidRPr="00704156">
        <w:rPr>
          <w:rFonts w:ascii="IOI Light" w:hAnsi="IOI Light" w:cs="Tahoma"/>
        </w:rPr>
        <w:t>!</w:t>
      </w:r>
      <w:r w:rsidR="00AD4B61" w:rsidRPr="00704156">
        <w:rPr>
          <w:rFonts w:ascii="IOI Light" w:hAnsi="IOI Light" w:cs="Tahoma"/>
        </w:rPr>
        <w:t xml:space="preserve"> </w:t>
      </w:r>
      <w:r w:rsidR="00A43304" w:rsidRPr="00704156">
        <w:rPr>
          <w:rFonts w:ascii="IOI Light" w:hAnsi="IOI Light" w:cs="Tahoma"/>
        </w:rPr>
        <w:t>1986 i</w:t>
      </w:r>
      <w:r w:rsidR="0007551F" w:rsidRPr="00704156">
        <w:rPr>
          <w:rFonts w:ascii="IOI Light" w:hAnsi="IOI Light" w:cs="Tahoma"/>
        </w:rPr>
        <w:t xml:space="preserve">m Piemont gegründet </w:t>
      </w:r>
      <w:r w:rsidR="00497C78" w:rsidRPr="00704156">
        <w:rPr>
          <w:rFonts w:ascii="IOI Light" w:hAnsi="IOI Light" w:cs="Tahoma"/>
        </w:rPr>
        <w:t xml:space="preserve">zählt die </w:t>
      </w:r>
      <w:r w:rsidR="000D622E" w:rsidRPr="00704156">
        <w:rPr>
          <w:rFonts w:ascii="IOI Light" w:hAnsi="IOI Light" w:cs="Tahoma"/>
        </w:rPr>
        <w:t>Slow-Food-Organisation</w:t>
      </w:r>
      <w:r w:rsidR="001207A2" w:rsidRPr="00704156">
        <w:rPr>
          <w:rFonts w:ascii="IOI Light" w:hAnsi="IOI Light" w:cs="Tahoma"/>
        </w:rPr>
        <w:t xml:space="preserve"> mittlerweile </w:t>
      </w:r>
      <w:r w:rsidR="00497C78" w:rsidRPr="00704156">
        <w:rPr>
          <w:rFonts w:ascii="IOI Light" w:hAnsi="IOI Light" w:cs="Tahoma"/>
        </w:rPr>
        <w:t>mehr als</w:t>
      </w:r>
      <w:r w:rsidR="001207A2" w:rsidRPr="00704156">
        <w:rPr>
          <w:rFonts w:ascii="IOI Light" w:hAnsi="IOI Light" w:cs="Tahoma"/>
        </w:rPr>
        <w:t xml:space="preserve"> 100.000 Mitglieder in </w:t>
      </w:r>
      <w:r w:rsidR="00497C78" w:rsidRPr="00704156">
        <w:rPr>
          <w:rFonts w:ascii="IOI Light" w:hAnsi="IOI Light" w:cs="Tahoma"/>
        </w:rPr>
        <w:t xml:space="preserve">rund </w:t>
      </w:r>
      <w:r w:rsidR="001207A2" w:rsidRPr="00704156">
        <w:rPr>
          <w:rFonts w:ascii="IOI Light" w:hAnsi="IOI Light" w:cs="Tahoma"/>
        </w:rPr>
        <w:t>150 Ländern</w:t>
      </w:r>
      <w:r w:rsidR="0007551F" w:rsidRPr="00704156">
        <w:rPr>
          <w:rFonts w:ascii="IOI Light" w:hAnsi="IOI Light" w:cs="Tahoma"/>
        </w:rPr>
        <w:t xml:space="preserve">. </w:t>
      </w:r>
      <w:r w:rsidR="001207A2" w:rsidRPr="00704156">
        <w:rPr>
          <w:rFonts w:ascii="IOI Light" w:hAnsi="IOI Light" w:cs="Tahoma"/>
        </w:rPr>
        <w:t xml:space="preserve">Eines davon: Irland. Dort hat </w:t>
      </w:r>
      <w:r w:rsidR="0007551F" w:rsidRPr="00704156">
        <w:rPr>
          <w:rFonts w:ascii="IOI Light" w:hAnsi="IOI Light"/>
        </w:rPr>
        <w:t xml:space="preserve">die </w:t>
      </w:r>
      <w:r w:rsidR="001207A2" w:rsidRPr="00704156">
        <w:rPr>
          <w:rFonts w:ascii="IOI Light" w:hAnsi="IOI Light"/>
        </w:rPr>
        <w:t>öko-gastronomische Non-Profitbewegung</w:t>
      </w:r>
      <w:r w:rsidR="000D622E" w:rsidRPr="00704156">
        <w:rPr>
          <w:rFonts w:ascii="IOI Light" w:hAnsi="IOI Light"/>
        </w:rPr>
        <w:t xml:space="preserve"> schon immer überdurchschnittlich viele Fans und</w:t>
      </w:r>
      <w:r w:rsidR="001207A2" w:rsidRPr="00704156">
        <w:rPr>
          <w:rFonts w:ascii="IOI Light" w:hAnsi="IOI Light"/>
        </w:rPr>
        <w:t xml:space="preserve"> </w:t>
      </w:r>
      <w:r w:rsidR="0007551F" w:rsidRPr="00704156">
        <w:rPr>
          <w:rFonts w:ascii="IOI Light" w:hAnsi="IOI Light"/>
        </w:rPr>
        <w:t xml:space="preserve">in den </w:t>
      </w:r>
      <w:r w:rsidR="001207A2" w:rsidRPr="00704156">
        <w:rPr>
          <w:rFonts w:ascii="IOI Light" w:hAnsi="IOI Light"/>
        </w:rPr>
        <w:t>vergangenen</w:t>
      </w:r>
      <w:r w:rsidR="0007551F" w:rsidRPr="00704156">
        <w:rPr>
          <w:rFonts w:ascii="IOI Light" w:hAnsi="IOI Light"/>
        </w:rPr>
        <w:t xml:space="preserve"> Jahren </w:t>
      </w:r>
      <w:r w:rsidR="000D622E" w:rsidRPr="00704156">
        <w:rPr>
          <w:rFonts w:ascii="IOI Light" w:hAnsi="IOI Light"/>
        </w:rPr>
        <w:t xml:space="preserve">sogar noch </w:t>
      </w:r>
      <w:r w:rsidR="0007551F" w:rsidRPr="00704156">
        <w:rPr>
          <w:rFonts w:ascii="IOI Light" w:hAnsi="IOI Light"/>
        </w:rPr>
        <w:t xml:space="preserve">kräftig an Fahrt aufgenommen. Kein Wunder: Die Insel mit ihren weiten Wiesen, saftigen Weiden, rauer Küste und frischer Meeresbrise bietet beste Voraussetzungen für hochwertige, regionale Lebensmittel. </w:t>
      </w:r>
      <w:r w:rsidR="000D622E" w:rsidRPr="00704156">
        <w:rPr>
          <w:rFonts w:ascii="IOI Light" w:hAnsi="IOI Light"/>
        </w:rPr>
        <w:t>Zwischen Belfast und Bantry, Westport und Wexford</w:t>
      </w:r>
      <w:r w:rsidR="0007551F" w:rsidRPr="00704156">
        <w:rPr>
          <w:rFonts w:ascii="IOI Light" w:hAnsi="IOI Light"/>
        </w:rPr>
        <w:t xml:space="preserve"> lebt man ohnehin </w:t>
      </w:r>
      <w:r w:rsidR="00497C78" w:rsidRPr="00704156">
        <w:rPr>
          <w:rFonts w:ascii="IOI Light" w:hAnsi="IOI Light"/>
        </w:rPr>
        <w:t xml:space="preserve">seit jeher </w:t>
      </w:r>
      <w:r w:rsidR="0007551F" w:rsidRPr="00704156">
        <w:rPr>
          <w:rFonts w:ascii="IOI Light" w:hAnsi="IOI Light"/>
        </w:rPr>
        <w:t>nah an der Natur – und das schmeckt man auch.</w:t>
      </w:r>
    </w:p>
    <w:p w14:paraId="21985400" w14:textId="77777777" w:rsidR="00497C78" w:rsidRPr="00704156" w:rsidRDefault="00497C78" w:rsidP="001207A2">
      <w:pPr>
        <w:spacing w:line="276" w:lineRule="auto"/>
        <w:rPr>
          <w:rFonts w:ascii="IOI Light" w:hAnsi="IOI Light"/>
        </w:rPr>
      </w:pPr>
    </w:p>
    <w:p w14:paraId="3CC87BCE" w14:textId="4A87C7B4" w:rsidR="000D622E" w:rsidRPr="00704156" w:rsidRDefault="00B418D9" w:rsidP="001207A2">
      <w:pPr>
        <w:spacing w:line="276" w:lineRule="auto"/>
        <w:rPr>
          <w:rFonts w:ascii="IOI Light" w:hAnsi="IOI Light"/>
          <w:b/>
          <w:bCs/>
        </w:rPr>
      </w:pPr>
      <w:r w:rsidRPr="00704156">
        <w:rPr>
          <w:rFonts w:ascii="IOI Light" w:hAnsi="IOI Light"/>
          <w:b/>
          <w:bCs/>
        </w:rPr>
        <w:t>Cork</w:t>
      </w:r>
      <w:r w:rsidR="003B2B1E" w:rsidRPr="00704156">
        <w:rPr>
          <w:rFonts w:ascii="IOI Light" w:hAnsi="IOI Light"/>
          <w:b/>
          <w:bCs/>
        </w:rPr>
        <w:t xml:space="preserve">, </w:t>
      </w:r>
      <w:r w:rsidRPr="00704156">
        <w:rPr>
          <w:rFonts w:ascii="IOI Light" w:hAnsi="IOI Light"/>
          <w:b/>
          <w:bCs/>
        </w:rPr>
        <w:t>Hochburg der Slow-Foodies</w:t>
      </w:r>
    </w:p>
    <w:p w14:paraId="79F83227" w14:textId="56E07A5E" w:rsidR="0007551F" w:rsidRPr="00704156" w:rsidRDefault="001207A2" w:rsidP="001207A2">
      <w:pPr>
        <w:spacing w:line="276" w:lineRule="auto"/>
        <w:rPr>
          <w:rFonts w:ascii="IOI Light" w:hAnsi="IOI Light"/>
        </w:rPr>
      </w:pPr>
      <w:r w:rsidRPr="00704156">
        <w:rPr>
          <w:rFonts w:ascii="IOI Light" w:hAnsi="IOI Light"/>
        </w:rPr>
        <w:t xml:space="preserve">So ist die </w:t>
      </w:r>
      <w:hyperlink r:id="rId8" w:history="1">
        <w:r w:rsidR="00A549C3" w:rsidRPr="00867397">
          <w:rPr>
            <w:rStyle w:val="Hyperlink"/>
            <w:rFonts w:ascii="IOI Light" w:hAnsi="IOI Light"/>
            <w:b/>
            <w:bCs/>
          </w:rPr>
          <w:t>g</w:t>
        </w:r>
        <w:r w:rsidRPr="00867397">
          <w:rPr>
            <w:rStyle w:val="Hyperlink"/>
            <w:rFonts w:ascii="IOI Light" w:hAnsi="IOI Light"/>
            <w:b/>
            <w:bCs/>
          </w:rPr>
          <w:t>rüne Insel</w:t>
        </w:r>
      </w:hyperlink>
      <w:r w:rsidRPr="00704156">
        <w:rPr>
          <w:rFonts w:ascii="IOI Light" w:hAnsi="IOI Light"/>
        </w:rPr>
        <w:t xml:space="preserve"> </w:t>
      </w:r>
      <w:r w:rsidR="0007551F" w:rsidRPr="00704156">
        <w:rPr>
          <w:rFonts w:ascii="IOI Light" w:hAnsi="IOI Light"/>
        </w:rPr>
        <w:t>heut</w:t>
      </w:r>
      <w:r w:rsidRPr="00704156">
        <w:rPr>
          <w:rFonts w:ascii="IOI Light" w:hAnsi="IOI Light"/>
        </w:rPr>
        <w:t>zutage</w:t>
      </w:r>
      <w:r w:rsidR="0007551F" w:rsidRPr="00704156">
        <w:rPr>
          <w:rFonts w:ascii="IOI Light" w:hAnsi="IOI Light"/>
        </w:rPr>
        <w:t xml:space="preserve"> Heimat </w:t>
      </w:r>
      <w:r w:rsidRPr="00704156">
        <w:rPr>
          <w:rFonts w:ascii="IOI Light" w:hAnsi="IOI Light"/>
        </w:rPr>
        <w:t>von 13</w:t>
      </w:r>
      <w:r w:rsidR="0007551F" w:rsidRPr="00704156">
        <w:rPr>
          <w:rFonts w:ascii="IOI Light" w:hAnsi="IOI Light"/>
        </w:rPr>
        <w:t xml:space="preserve"> Slow-Food-Convivien</w:t>
      </w:r>
      <w:r w:rsidR="009D78BF" w:rsidRPr="00704156">
        <w:rPr>
          <w:rFonts w:ascii="IOI Light" w:hAnsi="IOI Light"/>
        </w:rPr>
        <w:t>. S</w:t>
      </w:r>
      <w:r w:rsidR="0007551F" w:rsidRPr="00704156">
        <w:rPr>
          <w:rFonts w:ascii="IOI Light" w:hAnsi="IOI Light"/>
        </w:rPr>
        <w:t xml:space="preserve">o heißen die lokalen Gruppen, die sich dem gemeinsamen Kochen, Genießen und Erhalten von Lebensmitteln verschrieben haben. </w:t>
      </w:r>
      <w:r w:rsidR="009D78BF" w:rsidRPr="00704156">
        <w:rPr>
          <w:rFonts w:ascii="IOI Light" w:hAnsi="IOI Light"/>
        </w:rPr>
        <w:t>Überall im Land, allen voran i</w:t>
      </w:r>
      <w:r w:rsidR="0007551F" w:rsidRPr="00704156">
        <w:rPr>
          <w:rFonts w:ascii="IOI Light" w:hAnsi="IOI Light"/>
        </w:rPr>
        <w:t xml:space="preserve">n </w:t>
      </w:r>
      <w:r w:rsidR="00B418D9" w:rsidRPr="00704156">
        <w:rPr>
          <w:rFonts w:ascii="IOI Light" w:hAnsi="IOI Light"/>
        </w:rPr>
        <w:t>den Countys Wicklow, Clare</w:t>
      </w:r>
      <w:r w:rsidR="009D78BF" w:rsidRPr="00704156">
        <w:rPr>
          <w:rFonts w:ascii="IOI Light" w:hAnsi="IOI Light"/>
        </w:rPr>
        <w:t>, Cork und</w:t>
      </w:r>
      <w:r w:rsidR="00B418D9" w:rsidRPr="00704156">
        <w:rPr>
          <w:rFonts w:ascii="IOI Light" w:hAnsi="IOI Light"/>
        </w:rPr>
        <w:t xml:space="preserve"> Galway</w:t>
      </w:r>
      <w:r w:rsidR="009D78BF" w:rsidRPr="00704156">
        <w:rPr>
          <w:rFonts w:ascii="IOI Light" w:hAnsi="IOI Light"/>
        </w:rPr>
        <w:t>,</w:t>
      </w:r>
      <w:r w:rsidR="0007551F" w:rsidRPr="00704156">
        <w:rPr>
          <w:rFonts w:ascii="IOI Light" w:hAnsi="IOI Light"/>
        </w:rPr>
        <w:t xml:space="preserve"> treffen sich Landwirte, Köche, Produzenten und Konsumenten, um sich für nachhaltige Esskultur stark</w:t>
      </w:r>
      <w:r w:rsidR="00187C94" w:rsidRPr="00704156">
        <w:rPr>
          <w:rFonts w:ascii="IOI Light" w:hAnsi="IOI Light"/>
        </w:rPr>
        <w:t xml:space="preserve"> </w:t>
      </w:r>
      <w:r w:rsidR="0007551F" w:rsidRPr="00704156">
        <w:rPr>
          <w:rFonts w:ascii="IOI Light" w:hAnsi="IOI Light"/>
        </w:rPr>
        <w:t>zu</w:t>
      </w:r>
      <w:r w:rsidR="00187C94" w:rsidRPr="00704156">
        <w:rPr>
          <w:rFonts w:ascii="IOI Light" w:hAnsi="IOI Light"/>
        </w:rPr>
        <w:t xml:space="preserve"> </w:t>
      </w:r>
      <w:r w:rsidR="0007551F" w:rsidRPr="00704156">
        <w:rPr>
          <w:rFonts w:ascii="IOI Light" w:hAnsi="IOI Light"/>
        </w:rPr>
        <w:t>machen.</w:t>
      </w:r>
      <w:r w:rsidRPr="00704156">
        <w:rPr>
          <w:rFonts w:ascii="IOI Light" w:hAnsi="IOI Light"/>
        </w:rPr>
        <w:t xml:space="preserve"> </w:t>
      </w:r>
      <w:r w:rsidR="0007551F" w:rsidRPr="00704156">
        <w:rPr>
          <w:rFonts w:ascii="IOI Light" w:hAnsi="IOI Light"/>
        </w:rPr>
        <w:t>Ein Paradebeispiel</w:t>
      </w:r>
      <w:r w:rsidRPr="00704156">
        <w:rPr>
          <w:rFonts w:ascii="IOI Light" w:hAnsi="IOI Light"/>
        </w:rPr>
        <w:t xml:space="preserve"> stellt d</w:t>
      </w:r>
      <w:r w:rsidR="0007551F" w:rsidRPr="00704156">
        <w:rPr>
          <w:rFonts w:ascii="IOI Light" w:hAnsi="IOI Light"/>
        </w:rPr>
        <w:t xml:space="preserve">er </w:t>
      </w:r>
      <w:hyperlink r:id="rId9" w:history="1">
        <w:r w:rsidR="0007551F" w:rsidRPr="0025277F">
          <w:rPr>
            <w:rStyle w:val="Hyperlink"/>
            <w:rFonts w:ascii="IOI Light" w:hAnsi="IOI Light"/>
            <w:b/>
            <w:bCs/>
          </w:rPr>
          <w:t>English Market</w:t>
        </w:r>
      </w:hyperlink>
      <w:r w:rsidR="0007551F" w:rsidRPr="00704156">
        <w:rPr>
          <w:rFonts w:ascii="IOI Light" w:hAnsi="IOI Light"/>
        </w:rPr>
        <w:t xml:space="preserve"> in Cork</w:t>
      </w:r>
      <w:r w:rsidRPr="00704156">
        <w:rPr>
          <w:rFonts w:ascii="IOI Light" w:hAnsi="IOI Light"/>
        </w:rPr>
        <w:t xml:space="preserve"> dar</w:t>
      </w:r>
      <w:r w:rsidR="0007551F" w:rsidRPr="00704156">
        <w:rPr>
          <w:rFonts w:ascii="IOI Light" w:hAnsi="IOI Light"/>
        </w:rPr>
        <w:t xml:space="preserve">. </w:t>
      </w:r>
      <w:r w:rsidR="000D622E" w:rsidRPr="00704156">
        <w:rPr>
          <w:rFonts w:ascii="IOI Light" w:hAnsi="IOI Light"/>
        </w:rPr>
        <w:t xml:space="preserve">Das Wahrzeichen </w:t>
      </w:r>
      <w:r w:rsidR="00B418D9" w:rsidRPr="00704156">
        <w:rPr>
          <w:rFonts w:ascii="IOI Light" w:hAnsi="IOI Light"/>
        </w:rPr>
        <w:t>von Irlands nach Dublin und Belfast drittgrößte</w:t>
      </w:r>
      <w:r w:rsidR="009D78BF" w:rsidRPr="00704156">
        <w:rPr>
          <w:rFonts w:ascii="IOI Light" w:hAnsi="IOI Light"/>
        </w:rPr>
        <w:t>r</w:t>
      </w:r>
      <w:r w:rsidR="00B418D9" w:rsidRPr="00704156">
        <w:rPr>
          <w:rFonts w:ascii="IOI Light" w:hAnsi="IOI Light"/>
        </w:rPr>
        <w:t xml:space="preserve"> Stadt</w:t>
      </w:r>
      <w:r w:rsidR="000D622E" w:rsidRPr="00704156">
        <w:rPr>
          <w:rFonts w:ascii="IOI Light" w:hAnsi="IOI Light"/>
        </w:rPr>
        <w:t xml:space="preserve"> gehört nämlich nicht nur wegen seine</w:t>
      </w:r>
      <w:r w:rsidR="00B418D9" w:rsidRPr="00704156">
        <w:rPr>
          <w:rFonts w:ascii="IOI Light" w:hAnsi="IOI Light"/>
        </w:rPr>
        <w:t>r</w:t>
      </w:r>
      <w:r w:rsidR="000D622E" w:rsidRPr="00704156">
        <w:rPr>
          <w:rFonts w:ascii="IOI Light" w:hAnsi="IOI Light"/>
        </w:rPr>
        <w:t xml:space="preserve"> markanten roten Backsteinmauern und der interessanten Architektur zu </w:t>
      </w:r>
      <w:r w:rsidR="00B418D9" w:rsidRPr="00704156">
        <w:rPr>
          <w:rFonts w:ascii="IOI Light" w:hAnsi="IOI Light"/>
        </w:rPr>
        <w:t>den</w:t>
      </w:r>
      <w:r w:rsidR="000D622E" w:rsidRPr="00704156">
        <w:rPr>
          <w:rFonts w:ascii="IOI Light" w:hAnsi="IOI Light"/>
        </w:rPr>
        <w:t xml:space="preserve"> bekanntesten Markthallen Europas, sondern auch wegen seiner „inneren Werte“. </w:t>
      </w:r>
      <w:r w:rsidR="0007551F" w:rsidRPr="00704156">
        <w:rPr>
          <w:rFonts w:ascii="IOI Light" w:hAnsi="IOI Light"/>
        </w:rPr>
        <w:t>Seit</w:t>
      </w:r>
      <w:r w:rsidR="009D78BF" w:rsidRPr="00704156">
        <w:rPr>
          <w:rFonts w:ascii="IOI Light" w:hAnsi="IOI Light"/>
        </w:rPr>
        <w:t xml:space="preserve"> dem Jahr</w:t>
      </w:r>
      <w:r w:rsidR="0007551F" w:rsidRPr="00704156">
        <w:rPr>
          <w:rFonts w:ascii="IOI Light" w:hAnsi="IOI Light"/>
        </w:rPr>
        <w:t xml:space="preserve"> </w:t>
      </w:r>
      <w:r w:rsidR="009D78BF" w:rsidRPr="00704156">
        <w:rPr>
          <w:rFonts w:ascii="IOI Light" w:hAnsi="IOI Light"/>
        </w:rPr>
        <w:t>1788</w:t>
      </w:r>
      <w:r w:rsidR="0007551F" w:rsidRPr="00704156">
        <w:rPr>
          <w:rFonts w:ascii="IOI Light" w:hAnsi="IOI Light"/>
        </w:rPr>
        <w:t xml:space="preserve"> versorgt </w:t>
      </w:r>
      <w:r w:rsidR="00B418D9" w:rsidRPr="00704156">
        <w:rPr>
          <w:rFonts w:ascii="IOI Light" w:hAnsi="IOI Light"/>
        </w:rPr>
        <w:t>der Markt</w:t>
      </w:r>
      <w:r w:rsidR="0007551F" w:rsidRPr="00704156">
        <w:rPr>
          <w:rFonts w:ascii="IOI Light" w:hAnsi="IOI Light"/>
        </w:rPr>
        <w:t xml:space="preserve"> Einheimische wie Besucher mit frischen, lokalen Produkten</w:t>
      </w:r>
      <w:r w:rsidRPr="00704156">
        <w:rPr>
          <w:rFonts w:ascii="IOI Light" w:hAnsi="IOI Light"/>
        </w:rPr>
        <w:t xml:space="preserve">, </w:t>
      </w:r>
      <w:r w:rsidR="0007551F" w:rsidRPr="00704156">
        <w:rPr>
          <w:rFonts w:ascii="IOI Light" w:hAnsi="IOI Light"/>
        </w:rPr>
        <w:t>von handgemachten Käsen über Fisch aus dem Atlantik bis zu alten Apfelsorten. Viele der Anbieter arbeiten nach Slow-Food-Prinzipien: Sie produzieren in kleiner Menge, achten auf Qualität und pflegen jahrhundertealte Traditionen.</w:t>
      </w:r>
    </w:p>
    <w:p w14:paraId="249B7E57" w14:textId="77777777" w:rsidR="009D78BF" w:rsidRPr="00704156" w:rsidRDefault="009D78BF" w:rsidP="001207A2">
      <w:pPr>
        <w:spacing w:line="276" w:lineRule="auto"/>
        <w:rPr>
          <w:rFonts w:ascii="IOI Light" w:hAnsi="IOI Light"/>
        </w:rPr>
      </w:pPr>
    </w:p>
    <w:p w14:paraId="0B611DDB" w14:textId="04269DD1" w:rsidR="003B2B1E" w:rsidRPr="00704156" w:rsidRDefault="003B2B1E" w:rsidP="001207A2">
      <w:pPr>
        <w:spacing w:line="276" w:lineRule="auto"/>
        <w:rPr>
          <w:rFonts w:ascii="IOI Light" w:hAnsi="IOI Light"/>
          <w:b/>
          <w:bCs/>
        </w:rPr>
      </w:pPr>
      <w:r w:rsidRPr="00704156">
        <w:rPr>
          <w:rFonts w:ascii="IOI Light" w:hAnsi="IOI Light"/>
          <w:b/>
          <w:bCs/>
        </w:rPr>
        <w:t>Alte Gerichte neu entdeckt</w:t>
      </w:r>
    </w:p>
    <w:p w14:paraId="51852EF2" w14:textId="7AA99D6A" w:rsidR="009D78BF" w:rsidRPr="00704156" w:rsidRDefault="009D78BF" w:rsidP="001207A2">
      <w:pPr>
        <w:spacing w:line="276" w:lineRule="auto"/>
        <w:rPr>
          <w:rFonts w:ascii="IOI Light" w:hAnsi="IOI Light"/>
        </w:rPr>
      </w:pPr>
      <w:r w:rsidRPr="00704156">
        <w:rPr>
          <w:rFonts w:ascii="IOI Light" w:hAnsi="IOI Light"/>
        </w:rPr>
        <w:t xml:space="preserve">Doch nicht nur auf Märkten zeigt sich, dass Slow Food kein Nischenphänomen mehr ist, sondern auch auf </w:t>
      </w:r>
      <w:hyperlink r:id="rId10" w:history="1">
        <w:r w:rsidRPr="009D204C">
          <w:rPr>
            <w:rStyle w:val="Hyperlink"/>
            <w:rFonts w:ascii="IOI Light" w:hAnsi="IOI Light"/>
            <w:b/>
            <w:bCs/>
          </w:rPr>
          <w:t>Food Festivals</w:t>
        </w:r>
      </w:hyperlink>
      <w:r w:rsidRPr="00704156">
        <w:rPr>
          <w:rFonts w:ascii="IOI Light" w:hAnsi="IOI Light"/>
        </w:rPr>
        <w:t xml:space="preserve">, in kleinen Hofläden, bei „farm-to-fork“-Restaurants oder in der Wiederentdeckung alter </w:t>
      </w:r>
      <w:r w:rsidR="00187C94" w:rsidRPr="00704156">
        <w:rPr>
          <w:rFonts w:ascii="IOI Light" w:hAnsi="IOI Light"/>
        </w:rPr>
        <w:t xml:space="preserve">Gerichte wie </w:t>
      </w:r>
      <w:r w:rsidR="00187C94" w:rsidRPr="00DC3D06">
        <w:rPr>
          <w:rFonts w:ascii="IOI Light" w:hAnsi="IOI Light"/>
          <w:i/>
          <w:iCs/>
        </w:rPr>
        <w:t>Colcannon</w:t>
      </w:r>
      <w:r w:rsidR="00187C94" w:rsidRPr="00704156">
        <w:rPr>
          <w:rFonts w:ascii="IOI Light" w:hAnsi="IOI Light"/>
        </w:rPr>
        <w:t xml:space="preserve">, einer Mischung aus Kartoffelbrei und Kohl, oder </w:t>
      </w:r>
      <w:r w:rsidR="003B2B1E" w:rsidRPr="00704156">
        <w:rPr>
          <w:rFonts w:ascii="IOI Light" w:hAnsi="IOI Light"/>
        </w:rPr>
        <w:t xml:space="preserve">dem „Reste-Eintopf“ namens </w:t>
      </w:r>
      <w:r w:rsidR="003B2B1E" w:rsidRPr="00DC3D06">
        <w:rPr>
          <w:rFonts w:ascii="IOI Light" w:hAnsi="IOI Light"/>
          <w:i/>
          <w:iCs/>
        </w:rPr>
        <w:t>Coddle</w:t>
      </w:r>
      <w:r w:rsidR="003B2B1E" w:rsidRPr="00704156">
        <w:rPr>
          <w:rFonts w:ascii="IOI Light" w:hAnsi="IOI Light"/>
        </w:rPr>
        <w:t>.</w:t>
      </w:r>
      <w:r w:rsidRPr="00704156">
        <w:rPr>
          <w:rFonts w:ascii="IOI Light" w:hAnsi="IOI Light"/>
        </w:rPr>
        <w:t xml:space="preserve"> Teil des Erfolgsrezepts ist es sicher, dass die </w:t>
      </w:r>
      <w:r w:rsidR="003B2B1E" w:rsidRPr="00704156">
        <w:rPr>
          <w:rFonts w:ascii="IOI Light" w:hAnsi="IOI Light"/>
        </w:rPr>
        <w:t>Slow-Food-</w:t>
      </w:r>
      <w:r w:rsidRPr="00704156">
        <w:rPr>
          <w:rFonts w:ascii="IOI Light" w:hAnsi="IOI Light"/>
        </w:rPr>
        <w:t>Bewegung Vergangenheit und Zukunft verbindet, indem sie traditionelle Herstellungsmethoden, vergessene Zutaten und regionale Spezialitäten bewahrt und dabei gleichzeitig an die kommenden Generationen denkt</w:t>
      </w:r>
      <w:r w:rsidR="003B2B1E" w:rsidRPr="00704156">
        <w:rPr>
          <w:rFonts w:ascii="IOI Light" w:hAnsi="IOI Light"/>
        </w:rPr>
        <w:t>, Stichwort Nachhaltigkeit.</w:t>
      </w:r>
    </w:p>
    <w:p w14:paraId="331E25FD" w14:textId="77777777" w:rsidR="001207A2" w:rsidRPr="00704156" w:rsidRDefault="001207A2" w:rsidP="001207A2">
      <w:pPr>
        <w:spacing w:line="276" w:lineRule="auto"/>
        <w:rPr>
          <w:rFonts w:ascii="IOI Light" w:hAnsi="IOI Light"/>
        </w:rPr>
      </w:pPr>
    </w:p>
    <w:p w14:paraId="55F1C779" w14:textId="7678F2B9" w:rsidR="000D622E" w:rsidRPr="00704156" w:rsidRDefault="003B2B1E" w:rsidP="001207A2">
      <w:pPr>
        <w:spacing w:line="276" w:lineRule="auto"/>
        <w:rPr>
          <w:rFonts w:ascii="IOI Light" w:hAnsi="IOI Light"/>
          <w:b/>
          <w:bCs/>
        </w:rPr>
      </w:pPr>
      <w:r w:rsidRPr="00704156">
        <w:rPr>
          <w:rFonts w:ascii="IOI Light" w:hAnsi="IOI Light"/>
          <w:b/>
          <w:bCs/>
        </w:rPr>
        <w:t>Regionalität auf dem Lehrplan</w:t>
      </w:r>
    </w:p>
    <w:p w14:paraId="0B42CE78" w14:textId="0F3EA5C5" w:rsidR="0007551F" w:rsidRPr="00704156" w:rsidRDefault="009D78BF" w:rsidP="0007551F">
      <w:pPr>
        <w:pStyle w:val="NormalWeb"/>
        <w:spacing w:line="276" w:lineRule="auto"/>
        <w:rPr>
          <w:rFonts w:ascii="IOI Light" w:hAnsi="IOI Light"/>
        </w:rPr>
      </w:pPr>
      <w:r w:rsidRPr="00704156">
        <w:rPr>
          <w:rFonts w:ascii="IOI Light" w:hAnsi="IOI Light"/>
        </w:rPr>
        <w:t>In der unweit von Cork</w:t>
      </w:r>
      <w:r w:rsidR="001207A2" w:rsidRPr="00704156">
        <w:rPr>
          <w:rFonts w:ascii="IOI Light" w:hAnsi="IOI Light"/>
        </w:rPr>
        <w:t xml:space="preserve"> </w:t>
      </w:r>
      <w:r w:rsidRPr="00704156">
        <w:rPr>
          <w:rFonts w:ascii="IOI Light" w:hAnsi="IOI Light"/>
        </w:rPr>
        <w:t>befindlichen</w:t>
      </w:r>
      <w:r w:rsidR="001207A2" w:rsidRPr="00704156">
        <w:rPr>
          <w:rFonts w:ascii="IOI Light" w:hAnsi="IOI Light"/>
        </w:rPr>
        <w:t xml:space="preserve"> </w:t>
      </w:r>
      <w:hyperlink r:id="rId11" w:history="1">
        <w:r w:rsidR="0007551F" w:rsidRPr="001F6C65">
          <w:rPr>
            <w:rStyle w:val="Hyperlink"/>
            <w:rFonts w:ascii="IOI Light" w:hAnsi="IOI Light"/>
            <w:b/>
            <w:bCs/>
          </w:rPr>
          <w:t>Ballymaloe Cookery School</w:t>
        </w:r>
      </w:hyperlink>
      <w:r w:rsidR="0007551F" w:rsidRPr="00704156">
        <w:rPr>
          <w:rFonts w:ascii="IOI Light" w:hAnsi="IOI Light"/>
        </w:rPr>
        <w:t xml:space="preserve"> </w:t>
      </w:r>
      <w:r w:rsidR="003B2B1E" w:rsidRPr="00704156">
        <w:rPr>
          <w:rFonts w:ascii="IOI Light" w:hAnsi="IOI Light"/>
        </w:rPr>
        <w:t>wird</w:t>
      </w:r>
      <w:r w:rsidRPr="00704156">
        <w:rPr>
          <w:rFonts w:ascii="IOI Light" w:hAnsi="IOI Light"/>
        </w:rPr>
        <w:t xml:space="preserve"> </w:t>
      </w:r>
      <w:r w:rsidR="003B2B1E" w:rsidRPr="00704156">
        <w:rPr>
          <w:rFonts w:ascii="IOI Light" w:hAnsi="IOI Light"/>
        </w:rPr>
        <w:t>dieser Ansatz seit Jahrzehnten praktiziert</w:t>
      </w:r>
      <w:r w:rsidR="00B418D9" w:rsidRPr="00704156">
        <w:rPr>
          <w:rFonts w:ascii="IOI Light" w:hAnsi="IOI Light"/>
        </w:rPr>
        <w:t xml:space="preserve">. </w:t>
      </w:r>
      <w:r w:rsidR="0007551F" w:rsidRPr="00704156">
        <w:rPr>
          <w:rFonts w:ascii="IOI Light" w:hAnsi="IOI Light"/>
        </w:rPr>
        <w:t xml:space="preserve">Auf dem </w:t>
      </w:r>
      <w:r w:rsidR="00B418D9" w:rsidRPr="00704156">
        <w:rPr>
          <w:rFonts w:ascii="IOI Light" w:hAnsi="IOI Light"/>
        </w:rPr>
        <w:t>von Slow-Food-Ikone Darina Allen</w:t>
      </w:r>
      <w:r w:rsidRPr="00704156">
        <w:rPr>
          <w:rFonts w:ascii="IOI Light" w:hAnsi="IOI Light"/>
        </w:rPr>
        <w:t xml:space="preserve"> </w:t>
      </w:r>
      <w:r w:rsidR="00B418D9" w:rsidRPr="00704156">
        <w:rPr>
          <w:rFonts w:ascii="IOI Light" w:hAnsi="IOI Light"/>
        </w:rPr>
        <w:t>gegründeten</w:t>
      </w:r>
      <w:r w:rsidR="003B2B1E" w:rsidRPr="00704156">
        <w:rPr>
          <w:rFonts w:ascii="IOI Light" w:hAnsi="IOI Light"/>
        </w:rPr>
        <w:t>,</w:t>
      </w:r>
      <w:r w:rsidR="00B418D9" w:rsidRPr="00704156">
        <w:rPr>
          <w:rFonts w:ascii="IOI Light" w:hAnsi="IOI Light"/>
        </w:rPr>
        <w:t xml:space="preserve"> </w:t>
      </w:r>
      <w:r w:rsidR="0007551F" w:rsidRPr="00704156">
        <w:rPr>
          <w:rFonts w:ascii="IOI Light" w:hAnsi="IOI Light"/>
        </w:rPr>
        <w:t xml:space="preserve">bio-zertifizierten Bauernhof wachsen Kräuter, Gemüse und Obst, die </w:t>
      </w:r>
      <w:r w:rsidR="00B418D9" w:rsidRPr="00704156">
        <w:rPr>
          <w:rFonts w:ascii="IOI Light" w:hAnsi="IOI Light"/>
        </w:rPr>
        <w:lastRenderedPageBreak/>
        <w:t xml:space="preserve">von den (erwachsenen) Schülerinnen und Schülern </w:t>
      </w:r>
      <w:r w:rsidR="0007551F" w:rsidRPr="00704156">
        <w:rPr>
          <w:rFonts w:ascii="IOI Light" w:hAnsi="IOI Light"/>
        </w:rPr>
        <w:t>direkt in der Küche verwendet werden. Hier lernen Gäste nicht nur kochen, sondern auch, woher ihre Zutaten stammen.</w:t>
      </w:r>
      <w:r w:rsidR="001207A2" w:rsidRPr="00704156">
        <w:rPr>
          <w:rFonts w:ascii="IOI Light" w:hAnsi="IOI Light"/>
        </w:rPr>
        <w:t xml:space="preserve"> </w:t>
      </w:r>
      <w:r w:rsidRPr="00704156">
        <w:rPr>
          <w:rFonts w:ascii="IOI Light" w:hAnsi="IOI Light"/>
        </w:rPr>
        <w:t xml:space="preserve">Auf dem </w:t>
      </w:r>
      <w:r w:rsidR="003B2B1E" w:rsidRPr="00704156">
        <w:rPr>
          <w:rFonts w:ascii="IOI Light" w:hAnsi="IOI Light"/>
        </w:rPr>
        <w:t>Lehrplan</w:t>
      </w:r>
      <w:r w:rsidRPr="00704156">
        <w:rPr>
          <w:rFonts w:ascii="IOI Light" w:hAnsi="IOI Light"/>
        </w:rPr>
        <w:t xml:space="preserve"> stehen unter anderem das Herstellen handgerührter Butter und die Zubereitung von geräuchertem Lachs. </w:t>
      </w:r>
      <w:r w:rsidR="0007551F" w:rsidRPr="00704156">
        <w:rPr>
          <w:rFonts w:ascii="IOI Light" w:hAnsi="IOI Light"/>
        </w:rPr>
        <w:t xml:space="preserve">Auch </w:t>
      </w:r>
      <w:r w:rsidR="00B418D9" w:rsidRPr="00704156">
        <w:rPr>
          <w:rFonts w:ascii="IOI Light" w:hAnsi="IOI Light"/>
        </w:rPr>
        <w:t>das</w:t>
      </w:r>
      <w:r w:rsidR="0007551F" w:rsidRPr="00704156">
        <w:rPr>
          <w:rFonts w:ascii="IOI Light" w:hAnsi="IOI Light"/>
        </w:rPr>
        <w:t xml:space="preserve"> Connemara Hill Lamb</w:t>
      </w:r>
      <w:r w:rsidR="003B2B1E" w:rsidRPr="00704156">
        <w:rPr>
          <w:rFonts w:ascii="IOI Light" w:hAnsi="IOI Light"/>
        </w:rPr>
        <w:t>,</w:t>
      </w:r>
      <w:r w:rsidR="0007551F" w:rsidRPr="00704156">
        <w:rPr>
          <w:rFonts w:ascii="IOI Light" w:hAnsi="IOI Light"/>
        </w:rPr>
        <w:t xml:space="preserve"> ein aromatisches Lammfleisch aus der gleichnamigen Region</w:t>
      </w:r>
      <w:r w:rsidR="00AD4B61" w:rsidRPr="00704156">
        <w:rPr>
          <w:rFonts w:ascii="IOI Light" w:hAnsi="IOI Light"/>
        </w:rPr>
        <w:t xml:space="preserve"> am </w:t>
      </w:r>
      <w:hyperlink r:id="rId12" w:history="1">
        <w:r w:rsidR="00AD4B61" w:rsidRPr="007D1826">
          <w:rPr>
            <w:rStyle w:val="Hyperlink"/>
            <w:rFonts w:ascii="IOI Light" w:hAnsi="IOI Light"/>
            <w:b/>
            <w:bCs/>
          </w:rPr>
          <w:t>Wild Atlantic Way</w:t>
        </w:r>
      </w:hyperlink>
      <w:r w:rsidR="003B2B1E" w:rsidRPr="00704156">
        <w:rPr>
          <w:rFonts w:ascii="IOI Light" w:hAnsi="IOI Light"/>
        </w:rPr>
        <w:t>,</w:t>
      </w:r>
      <w:r w:rsidR="0007551F" w:rsidRPr="00704156">
        <w:rPr>
          <w:rFonts w:ascii="IOI Light" w:hAnsi="IOI Light"/>
        </w:rPr>
        <w:t xml:space="preserve"> ist ein Slow-Food-Presidio, also ein besonders schützenswertes Lebensmittel. Die Schafe grasen auf wilden Heideflächen und ernähren sich von natürlichen Kräutern</w:t>
      </w:r>
      <w:r w:rsidR="001207A2" w:rsidRPr="00704156">
        <w:rPr>
          <w:rFonts w:ascii="IOI Light" w:hAnsi="IOI Light"/>
        </w:rPr>
        <w:t>. D</w:t>
      </w:r>
      <w:r w:rsidR="0007551F" w:rsidRPr="00704156">
        <w:rPr>
          <w:rFonts w:ascii="IOI Light" w:hAnsi="IOI Light"/>
        </w:rPr>
        <w:t xml:space="preserve">as Ergebnis ist ein Fleisch, das so ursprünglich schmeckt wie die </w:t>
      </w:r>
      <w:r w:rsidR="00AD4B61" w:rsidRPr="00704156">
        <w:rPr>
          <w:rFonts w:ascii="IOI Light" w:hAnsi="IOI Light"/>
        </w:rPr>
        <w:t>ausgesprochen schöne Seen-Mooren-Berg-und</w:t>
      </w:r>
      <w:r w:rsidR="003B2B1E" w:rsidRPr="00704156">
        <w:rPr>
          <w:rFonts w:ascii="IOI Light" w:hAnsi="IOI Light"/>
        </w:rPr>
        <w:t>-</w:t>
      </w:r>
      <w:r w:rsidR="00AD4B61" w:rsidRPr="00704156">
        <w:rPr>
          <w:rFonts w:ascii="IOI Light" w:hAnsi="IOI Light"/>
        </w:rPr>
        <w:t>Küstenl</w:t>
      </w:r>
      <w:r w:rsidR="0007551F" w:rsidRPr="00704156">
        <w:rPr>
          <w:rFonts w:ascii="IOI Light" w:hAnsi="IOI Light"/>
        </w:rPr>
        <w:t>andschaft, aus der es stammt.</w:t>
      </w:r>
    </w:p>
    <w:p w14:paraId="742CCE70" w14:textId="324ED4F4" w:rsidR="001207A2" w:rsidRPr="00704156" w:rsidRDefault="001207A2" w:rsidP="0007551F">
      <w:pPr>
        <w:pStyle w:val="NormalWeb"/>
        <w:spacing w:line="276" w:lineRule="auto"/>
        <w:rPr>
          <w:rFonts w:ascii="IOI Light" w:hAnsi="IOI Light"/>
        </w:rPr>
      </w:pPr>
    </w:p>
    <w:p w14:paraId="3125CB9F" w14:textId="6B7861B2" w:rsidR="000D622E" w:rsidRPr="00704156" w:rsidRDefault="000D622E" w:rsidP="0007551F">
      <w:pPr>
        <w:pStyle w:val="NormalWeb"/>
        <w:spacing w:line="276" w:lineRule="auto"/>
        <w:rPr>
          <w:rFonts w:ascii="IOI Light" w:hAnsi="IOI Light"/>
          <w:b/>
          <w:bCs/>
        </w:rPr>
      </w:pPr>
      <w:r w:rsidRPr="00704156">
        <w:rPr>
          <w:rFonts w:ascii="IOI Light" w:hAnsi="IOI Light"/>
          <w:b/>
          <w:bCs/>
        </w:rPr>
        <w:t>Fleischlos glücklich</w:t>
      </w:r>
    </w:p>
    <w:p w14:paraId="66993F9D" w14:textId="16E815F1" w:rsidR="0021631C" w:rsidRPr="00704156" w:rsidRDefault="00AD4B61" w:rsidP="002C03D5">
      <w:pPr>
        <w:pStyle w:val="NormalWeb"/>
        <w:spacing w:line="276" w:lineRule="auto"/>
        <w:rPr>
          <w:rFonts w:ascii="IOI Light" w:hAnsi="IOI Light" w:cs="Tahoma"/>
        </w:rPr>
      </w:pPr>
      <w:r w:rsidRPr="00704156">
        <w:rPr>
          <w:rFonts w:ascii="IOI Light" w:hAnsi="IOI Light"/>
        </w:rPr>
        <w:t xml:space="preserve">Auch in Irland wächst </w:t>
      </w:r>
      <w:r w:rsidR="001207A2" w:rsidRPr="00704156">
        <w:rPr>
          <w:rFonts w:ascii="IOI Light" w:hAnsi="IOI Light"/>
        </w:rPr>
        <w:t xml:space="preserve">die </w:t>
      </w:r>
      <w:r w:rsidRPr="00704156">
        <w:rPr>
          <w:rFonts w:ascii="IOI Light" w:hAnsi="IOI Light"/>
        </w:rPr>
        <w:t>Community</w:t>
      </w:r>
      <w:r w:rsidR="001207A2" w:rsidRPr="00704156">
        <w:rPr>
          <w:rFonts w:ascii="IOI Light" w:hAnsi="IOI Light"/>
        </w:rPr>
        <w:t xml:space="preserve"> der Vegetarier und Veganer. </w:t>
      </w:r>
      <w:r w:rsidR="00EC347C" w:rsidRPr="00704156">
        <w:rPr>
          <w:rFonts w:ascii="IOI Light" w:hAnsi="IOI Light"/>
        </w:rPr>
        <w:t xml:space="preserve">In Dublin haben sich vegane und vegetarische </w:t>
      </w:r>
      <w:r w:rsidR="00B418D9" w:rsidRPr="00704156">
        <w:rPr>
          <w:rFonts w:ascii="IOI Light" w:hAnsi="IOI Light"/>
        </w:rPr>
        <w:t>R</w:t>
      </w:r>
      <w:r w:rsidR="00EC347C" w:rsidRPr="00704156">
        <w:rPr>
          <w:rFonts w:ascii="IOI Light" w:hAnsi="IOI Light"/>
        </w:rPr>
        <w:t>estaurants wie das „</w:t>
      </w:r>
      <w:hyperlink r:id="rId13" w:history="1">
        <w:r w:rsidR="00EC347C" w:rsidRPr="00FF4402">
          <w:rPr>
            <w:rStyle w:val="Hyperlink"/>
            <w:rFonts w:ascii="IOI Light" w:hAnsi="IOI Light"/>
            <w:b/>
            <w:bCs/>
          </w:rPr>
          <w:t>Cornucopia</w:t>
        </w:r>
      </w:hyperlink>
      <w:r w:rsidR="00EC347C" w:rsidRPr="00704156">
        <w:rPr>
          <w:rFonts w:ascii="IOI Light" w:hAnsi="IOI Light"/>
        </w:rPr>
        <w:t>“, „</w:t>
      </w:r>
      <w:hyperlink r:id="rId14" w:history="1">
        <w:r w:rsidRPr="00FF4402">
          <w:rPr>
            <w:rStyle w:val="Hyperlink"/>
            <w:rFonts w:ascii="IOI Light" w:hAnsi="IOI Light"/>
            <w:b/>
            <w:bCs/>
          </w:rPr>
          <w:t>The Saucy Cow Vegan Food Temple Bar</w:t>
        </w:r>
      </w:hyperlink>
      <w:r w:rsidR="00EC347C" w:rsidRPr="00704156">
        <w:rPr>
          <w:rFonts w:ascii="IOI Light" w:hAnsi="IOI Light"/>
        </w:rPr>
        <w:t>“</w:t>
      </w:r>
      <w:r w:rsidRPr="00704156">
        <w:rPr>
          <w:rFonts w:ascii="IOI Light" w:hAnsi="IOI Light"/>
        </w:rPr>
        <w:t xml:space="preserve"> </w:t>
      </w:r>
      <w:r w:rsidR="00EC347C" w:rsidRPr="00704156">
        <w:rPr>
          <w:rFonts w:ascii="IOI Light" w:hAnsi="IOI Light"/>
        </w:rPr>
        <w:t>und</w:t>
      </w:r>
      <w:r w:rsidRPr="00704156">
        <w:rPr>
          <w:rFonts w:ascii="IOI Light" w:hAnsi="IOI Light"/>
        </w:rPr>
        <w:t xml:space="preserve"> das</w:t>
      </w:r>
      <w:r w:rsidR="00EC347C" w:rsidRPr="00704156">
        <w:rPr>
          <w:rFonts w:ascii="IOI Light" w:hAnsi="IOI Light"/>
        </w:rPr>
        <w:t xml:space="preserve"> „</w:t>
      </w:r>
      <w:hyperlink r:id="rId15" w:history="1">
        <w:r w:rsidRPr="006D7222">
          <w:rPr>
            <w:rStyle w:val="Hyperlink"/>
            <w:rFonts w:ascii="IOI Light" w:hAnsi="IOI Light"/>
            <w:b/>
            <w:bCs/>
          </w:rPr>
          <w:t>Happy Food</w:t>
        </w:r>
      </w:hyperlink>
      <w:r w:rsidR="00EC347C" w:rsidRPr="00704156">
        <w:rPr>
          <w:rFonts w:ascii="IOI Light" w:hAnsi="IOI Light"/>
        </w:rPr>
        <w:t xml:space="preserve">“ einen Namen gemacht. Zum Veggie-Hotspot hat sich </w:t>
      </w:r>
      <w:r w:rsidR="009D78BF" w:rsidRPr="00704156">
        <w:rPr>
          <w:rFonts w:ascii="IOI Light" w:hAnsi="IOI Light"/>
        </w:rPr>
        <w:t>zudem</w:t>
      </w:r>
      <w:r w:rsidR="00EC347C" w:rsidRPr="00704156">
        <w:rPr>
          <w:rFonts w:ascii="IOI Light" w:hAnsi="IOI Light"/>
        </w:rPr>
        <w:t xml:space="preserve"> </w:t>
      </w:r>
      <w:r w:rsidR="001207A2" w:rsidRPr="00704156">
        <w:rPr>
          <w:rFonts w:ascii="IOI Light" w:hAnsi="IOI Light"/>
          <w:kern w:val="0"/>
        </w:rPr>
        <w:t>Galway entwickelt</w:t>
      </w:r>
      <w:r w:rsidR="00EC347C" w:rsidRPr="00704156">
        <w:rPr>
          <w:rFonts w:ascii="IOI Light" w:hAnsi="IOI Light"/>
          <w:kern w:val="0"/>
        </w:rPr>
        <w:t xml:space="preserve">. </w:t>
      </w:r>
      <w:r w:rsidRPr="00704156">
        <w:rPr>
          <w:rFonts w:ascii="IOI Light" w:hAnsi="IOI Light"/>
          <w:kern w:val="0"/>
        </w:rPr>
        <w:t xml:space="preserve">Welche Orte </w:t>
      </w:r>
      <w:r w:rsidR="003B2B1E" w:rsidRPr="00704156">
        <w:rPr>
          <w:rFonts w:ascii="IOI Light" w:hAnsi="IOI Light"/>
          <w:kern w:val="0"/>
        </w:rPr>
        <w:t>in der Szene</w:t>
      </w:r>
      <w:r w:rsidRPr="00704156">
        <w:rPr>
          <w:rFonts w:ascii="IOI Light" w:hAnsi="IOI Light"/>
          <w:kern w:val="0"/>
        </w:rPr>
        <w:t xml:space="preserve"> eine Rolle spielen, </w:t>
      </w:r>
      <w:r w:rsidR="003B2B1E" w:rsidRPr="00704156">
        <w:rPr>
          <w:rFonts w:ascii="IOI Light" w:hAnsi="IOI Light"/>
          <w:kern w:val="0"/>
        </w:rPr>
        <w:t>verrät</w:t>
      </w:r>
      <w:r w:rsidRPr="00704156">
        <w:rPr>
          <w:rFonts w:ascii="IOI Light" w:hAnsi="IOI Light"/>
          <w:kern w:val="0"/>
        </w:rPr>
        <w:t xml:space="preserve"> </w:t>
      </w:r>
      <w:r w:rsidR="00EC347C" w:rsidRPr="00704156">
        <w:rPr>
          <w:rFonts w:ascii="IOI Light" w:hAnsi="IOI Light"/>
          <w:kern w:val="0"/>
        </w:rPr>
        <w:t xml:space="preserve">Sheena Dignam, Gründerin von </w:t>
      </w:r>
      <w:hyperlink r:id="rId16" w:history="1">
        <w:r w:rsidR="00EC347C" w:rsidRPr="00A9639D">
          <w:rPr>
            <w:rStyle w:val="Hyperlink"/>
            <w:rFonts w:ascii="IOI Light" w:hAnsi="IOI Light"/>
            <w:b/>
            <w:bCs/>
            <w:kern w:val="0"/>
          </w:rPr>
          <w:t>Galway Food Tours</w:t>
        </w:r>
      </w:hyperlink>
      <w:r w:rsidRPr="00704156">
        <w:rPr>
          <w:rFonts w:ascii="IOI Light" w:hAnsi="IOI Light"/>
          <w:kern w:val="0"/>
        </w:rPr>
        <w:t xml:space="preserve">. Bei </w:t>
      </w:r>
      <w:r w:rsidR="00EC347C" w:rsidRPr="00704156">
        <w:rPr>
          <w:rFonts w:ascii="IOI Light" w:hAnsi="IOI Light"/>
          <w:kern w:val="0"/>
        </w:rPr>
        <w:t xml:space="preserve">ihrer mehrstündigen Tour durch die Hafenstadt </w:t>
      </w:r>
      <w:r w:rsidRPr="00704156">
        <w:rPr>
          <w:rFonts w:ascii="IOI Light" w:hAnsi="IOI Light"/>
          <w:kern w:val="0"/>
        </w:rPr>
        <w:t xml:space="preserve">führt sie interessierte Besucher unter anderem zum </w:t>
      </w:r>
      <w:r w:rsidR="00EC347C" w:rsidRPr="00704156">
        <w:rPr>
          <w:rFonts w:ascii="IOI Light" w:hAnsi="IOI Light"/>
          <w:kern w:val="0"/>
        </w:rPr>
        <w:t>Delikatessengeschäft „</w:t>
      </w:r>
      <w:hyperlink r:id="rId17" w:history="1">
        <w:r w:rsidR="00EC347C" w:rsidRPr="00C83C2E">
          <w:rPr>
            <w:rStyle w:val="Hyperlink"/>
            <w:rFonts w:ascii="IOI Light" w:hAnsi="IOI Light"/>
            <w:b/>
            <w:bCs/>
            <w:kern w:val="0"/>
          </w:rPr>
          <w:t>McCambridge‘s</w:t>
        </w:r>
      </w:hyperlink>
      <w:r w:rsidR="00EC347C" w:rsidRPr="00704156">
        <w:rPr>
          <w:rFonts w:ascii="IOI Light" w:hAnsi="IOI Light"/>
          <w:kern w:val="0"/>
        </w:rPr>
        <w:t xml:space="preserve">“, </w:t>
      </w:r>
      <w:r w:rsidRPr="00704156">
        <w:rPr>
          <w:rFonts w:ascii="IOI Light" w:hAnsi="IOI Light"/>
          <w:kern w:val="0"/>
        </w:rPr>
        <w:t>zur für ihre veganen Pralinen bekannten Chocolaterie „</w:t>
      </w:r>
      <w:hyperlink r:id="rId18" w:history="1">
        <w:r w:rsidRPr="008763BD">
          <w:rPr>
            <w:rStyle w:val="Hyperlink"/>
            <w:rFonts w:ascii="IOI Light" w:hAnsi="IOI Light"/>
            <w:b/>
            <w:bCs/>
            <w:kern w:val="0"/>
          </w:rPr>
          <w:t>Truffle</w:t>
        </w:r>
      </w:hyperlink>
      <w:r w:rsidRPr="00704156">
        <w:rPr>
          <w:rFonts w:ascii="IOI Light" w:hAnsi="IOI Light"/>
          <w:kern w:val="0"/>
        </w:rPr>
        <w:t xml:space="preserve">“ </w:t>
      </w:r>
      <w:r w:rsidR="003B2B1E" w:rsidRPr="00704156">
        <w:rPr>
          <w:rFonts w:ascii="IOI Light" w:hAnsi="IOI Light"/>
          <w:kern w:val="0"/>
        </w:rPr>
        <w:t>sowie</w:t>
      </w:r>
      <w:r w:rsidRPr="00704156">
        <w:rPr>
          <w:rFonts w:ascii="IOI Light" w:hAnsi="IOI Light"/>
          <w:kern w:val="0"/>
        </w:rPr>
        <w:t xml:space="preserve"> zum </w:t>
      </w:r>
      <w:r w:rsidR="00EC347C" w:rsidRPr="00704156">
        <w:rPr>
          <w:rFonts w:ascii="IOI Light" w:hAnsi="IOI Light"/>
          <w:kern w:val="0"/>
        </w:rPr>
        <w:t>„</w:t>
      </w:r>
      <w:hyperlink r:id="rId19" w:history="1">
        <w:r w:rsidR="00EC347C" w:rsidRPr="00A9639D">
          <w:rPr>
            <w:rStyle w:val="Hyperlink"/>
            <w:rFonts w:ascii="IOI Light" w:hAnsi="IOI Light"/>
            <w:b/>
            <w:bCs/>
            <w:kern w:val="0"/>
          </w:rPr>
          <w:t>Lighthouse Veggie Café</w:t>
        </w:r>
      </w:hyperlink>
      <w:r w:rsidR="00EC347C" w:rsidRPr="00704156">
        <w:rPr>
          <w:rFonts w:ascii="IOI Light" w:hAnsi="IOI Light"/>
          <w:kern w:val="0"/>
        </w:rPr>
        <w:t>“</w:t>
      </w:r>
      <w:r w:rsidRPr="00704156">
        <w:rPr>
          <w:rFonts w:ascii="IOI Light" w:hAnsi="IOI Light"/>
          <w:kern w:val="0"/>
        </w:rPr>
        <w:t>, wo</w:t>
      </w:r>
      <w:r w:rsidR="003B2B1E" w:rsidRPr="00704156">
        <w:rPr>
          <w:rFonts w:ascii="IOI Light" w:hAnsi="IOI Light"/>
          <w:kern w:val="0"/>
        </w:rPr>
        <w:t xml:space="preserve"> die</w:t>
      </w:r>
      <w:r w:rsidRPr="00704156">
        <w:rPr>
          <w:rFonts w:ascii="IOI Light" w:hAnsi="IOI Light"/>
          <w:kern w:val="0"/>
        </w:rPr>
        <w:t xml:space="preserve"> pflanzliche</w:t>
      </w:r>
      <w:r w:rsidR="003B2B1E" w:rsidRPr="00704156">
        <w:rPr>
          <w:rFonts w:ascii="IOI Light" w:hAnsi="IOI Light"/>
          <w:kern w:val="0"/>
        </w:rPr>
        <w:t>n</w:t>
      </w:r>
      <w:r w:rsidRPr="00704156">
        <w:rPr>
          <w:rFonts w:ascii="IOI Light" w:hAnsi="IOI Light"/>
          <w:kern w:val="0"/>
        </w:rPr>
        <w:t xml:space="preserve"> Sausage-Rolls</w:t>
      </w:r>
      <w:r w:rsidR="003B2B1E" w:rsidRPr="00704156">
        <w:rPr>
          <w:rFonts w:ascii="IOI Light" w:hAnsi="IOI Light"/>
          <w:kern w:val="0"/>
        </w:rPr>
        <w:t xml:space="preserve"> einen exzellenten Ruf genießen</w:t>
      </w:r>
      <w:r w:rsidRPr="00704156">
        <w:rPr>
          <w:rFonts w:ascii="IOI Light" w:hAnsi="IOI Light"/>
          <w:kern w:val="0"/>
        </w:rPr>
        <w:t>.</w:t>
      </w:r>
      <w:r w:rsidR="003B2B1E" w:rsidRPr="00704156">
        <w:rPr>
          <w:rFonts w:ascii="IOI Light" w:hAnsi="IOI Light"/>
          <w:kern w:val="0"/>
        </w:rPr>
        <w:t xml:space="preserve"> Apropos. </w:t>
      </w:r>
      <w:r w:rsidR="00187C94" w:rsidRPr="00704156">
        <w:rPr>
          <w:rFonts w:ascii="IOI Light" w:hAnsi="IOI Light"/>
        </w:rPr>
        <w:t xml:space="preserve">All diese Beispiele zeigen: </w:t>
      </w:r>
      <w:r w:rsidR="0007551F" w:rsidRPr="00704156">
        <w:rPr>
          <w:rFonts w:ascii="IOI Light" w:hAnsi="IOI Light"/>
        </w:rPr>
        <w:t>Slow Food in Irland ist vielfältig</w:t>
      </w:r>
      <w:r w:rsidR="003B2B1E" w:rsidRPr="00704156">
        <w:rPr>
          <w:rFonts w:ascii="IOI Light" w:hAnsi="IOI Light"/>
        </w:rPr>
        <w:t>, hochwertig</w:t>
      </w:r>
      <w:r w:rsidR="00187C94" w:rsidRPr="00704156">
        <w:rPr>
          <w:rFonts w:ascii="IOI Light" w:hAnsi="IOI Light"/>
        </w:rPr>
        <w:t xml:space="preserve"> und </w:t>
      </w:r>
      <w:r w:rsidR="0007551F" w:rsidRPr="00704156">
        <w:rPr>
          <w:rFonts w:ascii="IOI Light" w:hAnsi="IOI Light"/>
        </w:rPr>
        <w:t>charakterstark</w:t>
      </w:r>
      <w:r w:rsidR="00187C94" w:rsidRPr="00704156">
        <w:rPr>
          <w:rFonts w:ascii="IOI Light" w:hAnsi="IOI Light"/>
        </w:rPr>
        <w:t xml:space="preserve">. Und </w:t>
      </w:r>
      <w:r w:rsidR="0007551F" w:rsidRPr="00704156">
        <w:rPr>
          <w:rFonts w:ascii="IOI Light" w:hAnsi="IOI Light"/>
        </w:rPr>
        <w:t>nicht nur ein Trend, sondern ein Versprechen – an die Umwelt, an die Produzenten und an den eigenen Gaumen. Denn gutes Essen braucht Zeit. Und Irland nimmt sie sich</w:t>
      </w:r>
      <w:r w:rsidR="003B2B1E" w:rsidRPr="00704156">
        <w:rPr>
          <w:rFonts w:ascii="IOI Light" w:hAnsi="IOI Light"/>
        </w:rPr>
        <w:t>. M</w:t>
      </w:r>
      <w:r w:rsidR="0007551F" w:rsidRPr="00704156">
        <w:rPr>
          <w:rFonts w:ascii="IOI Light" w:hAnsi="IOI Light"/>
        </w:rPr>
        <w:t xml:space="preserve">it </w:t>
      </w:r>
      <w:r w:rsidR="00FD5490">
        <w:rPr>
          <w:rFonts w:ascii="IOI Light" w:hAnsi="IOI Light"/>
        </w:rPr>
        <w:t xml:space="preserve">entspanntem </w:t>
      </w:r>
      <w:r w:rsidR="0007551F" w:rsidRPr="00704156">
        <w:rPr>
          <w:rFonts w:ascii="IOI Light" w:hAnsi="IOI Light"/>
        </w:rPr>
        <w:t>Genuss.</w:t>
      </w:r>
    </w:p>
    <w:p w14:paraId="608C8949" w14:textId="6CB21070" w:rsidR="00C67D46" w:rsidRPr="00704156" w:rsidRDefault="00FD5490" w:rsidP="00A43304">
      <w:pPr>
        <w:spacing w:line="276" w:lineRule="auto"/>
        <w:jc w:val="right"/>
        <w:rPr>
          <w:rFonts w:ascii="IOI Light" w:hAnsi="IOI Light" w:cs="Tahoma"/>
          <w:b/>
          <w:bCs/>
        </w:rPr>
      </w:pPr>
      <w:r>
        <w:rPr>
          <w:rFonts w:ascii="IOI Light" w:hAnsi="IOI Light" w:cs="Tahoma"/>
          <w:b/>
          <w:bCs/>
        </w:rPr>
        <w:t>4544</w:t>
      </w:r>
      <w:r w:rsidR="00C67D46" w:rsidRPr="00704156">
        <w:rPr>
          <w:rFonts w:ascii="IOI Light" w:hAnsi="IOI Light" w:cs="Tahoma"/>
          <w:b/>
          <w:bCs/>
        </w:rPr>
        <w:t xml:space="preserve"> Zeichen</w:t>
      </w:r>
    </w:p>
    <w:p w14:paraId="63399B12" w14:textId="77777777" w:rsidR="0045147F" w:rsidRPr="00704156" w:rsidRDefault="0045147F" w:rsidP="00A43304">
      <w:pPr>
        <w:spacing w:line="276" w:lineRule="auto"/>
        <w:rPr>
          <w:rFonts w:ascii="IOI Light" w:hAnsi="IOI Light" w:cs="Tahoma"/>
        </w:rPr>
      </w:pPr>
    </w:p>
    <w:p w14:paraId="6CAAB934" w14:textId="77777777" w:rsidR="00AD4B61" w:rsidRPr="00704156" w:rsidRDefault="00AD4B61" w:rsidP="00EC347C">
      <w:pPr>
        <w:spacing w:line="276" w:lineRule="auto"/>
        <w:rPr>
          <w:rFonts w:ascii="IOI Light" w:hAnsi="IOI Light" w:cs="Tahoma"/>
          <w:b/>
          <w:bCs/>
        </w:rPr>
      </w:pPr>
    </w:p>
    <w:p w14:paraId="585DB343" w14:textId="4C33720A" w:rsidR="00EC347C" w:rsidRPr="00704156" w:rsidRDefault="00C67D46" w:rsidP="00EC347C">
      <w:pPr>
        <w:spacing w:line="276" w:lineRule="auto"/>
        <w:rPr>
          <w:rFonts w:ascii="IOI Light" w:hAnsi="IOI Light" w:cs="Times New Roman"/>
          <w:b/>
          <w:bCs/>
          <w:kern w:val="0"/>
        </w:rPr>
      </w:pPr>
      <w:r w:rsidRPr="00704156">
        <w:rPr>
          <w:rFonts w:ascii="IOI Light" w:hAnsi="IOI Light" w:cs="Tahoma"/>
          <w:b/>
          <w:bCs/>
        </w:rPr>
        <w:t xml:space="preserve">Der besondere Tipp: </w:t>
      </w:r>
      <w:r w:rsidR="00EC347C" w:rsidRPr="00704156">
        <w:rPr>
          <w:rFonts w:ascii="IOI Light" w:hAnsi="IOI Light" w:cs="Times New Roman"/>
          <w:b/>
          <w:bCs/>
          <w:kern w:val="0"/>
        </w:rPr>
        <w:t>Rote Algen</w:t>
      </w:r>
    </w:p>
    <w:p w14:paraId="1DB2FE5D" w14:textId="78466E76" w:rsidR="00EC347C" w:rsidRPr="00704156" w:rsidRDefault="00EC347C" w:rsidP="00EC347C">
      <w:pPr>
        <w:autoSpaceDE w:val="0"/>
        <w:autoSpaceDN w:val="0"/>
        <w:adjustRightInd w:val="0"/>
        <w:spacing w:line="276" w:lineRule="auto"/>
        <w:rPr>
          <w:rFonts w:ascii="IOI Light" w:hAnsi="IOI Light" w:cs="Times New Roman"/>
          <w:kern w:val="0"/>
        </w:rPr>
      </w:pPr>
      <w:r w:rsidRPr="00704156">
        <w:rPr>
          <w:rFonts w:ascii="IOI Light" w:hAnsi="IOI Light" w:cs="Times New Roman"/>
          <w:kern w:val="0"/>
        </w:rPr>
        <w:t xml:space="preserve">„Rote Algen unterscheiden sich genetisch so sehr von grünen, wie wir von einem Vogel“, erklärt Dr. Prannie Rhatigan. Die Ärztin und Seetang-Expertin hat es sich zur Aufgabe gemacht, über das große Potenzial dieser </w:t>
      </w:r>
      <w:r w:rsidR="005D19C2" w:rsidRPr="00704156">
        <w:rPr>
          <w:rFonts w:ascii="IOI Light" w:hAnsi="IOI Light" w:cs="Times New Roman"/>
          <w:kern w:val="0"/>
        </w:rPr>
        <w:t xml:space="preserve">an felsigen Abschnitten der irischen Atlantikküste </w:t>
      </w:r>
      <w:r w:rsidR="0090007B">
        <w:rPr>
          <w:rFonts w:ascii="IOI Light" w:hAnsi="IOI Light" w:cs="Times New Roman"/>
          <w:kern w:val="0"/>
        </w:rPr>
        <w:t>wachsenden</w:t>
      </w:r>
      <w:r w:rsidR="005D19C2" w:rsidRPr="00704156">
        <w:rPr>
          <w:rFonts w:ascii="IOI Light" w:hAnsi="IOI Light" w:cs="Times New Roman"/>
          <w:kern w:val="0"/>
        </w:rPr>
        <w:t xml:space="preserve"> </w:t>
      </w:r>
      <w:r w:rsidRPr="00704156">
        <w:rPr>
          <w:rFonts w:ascii="IOI Light" w:hAnsi="IOI Light" w:cs="Times New Roman"/>
          <w:kern w:val="0"/>
        </w:rPr>
        <w:t xml:space="preserve">Meerespflanzen aufmerksam zu machen. „Algen, oder Seetang, wie man es allgemein zusammenfasst, stecken voller Nährstoffe, die bei pflanzlicher Ernährung wichtig sind. Sie wachsen schnell und ohne viel Aufwand und sind vielseitig einsetzbar“, </w:t>
      </w:r>
      <w:r w:rsidR="003B2B1E" w:rsidRPr="00704156">
        <w:rPr>
          <w:rFonts w:ascii="IOI Light" w:hAnsi="IOI Light" w:cs="Times New Roman"/>
          <w:kern w:val="0"/>
        </w:rPr>
        <w:t>s</w:t>
      </w:r>
      <w:r w:rsidR="0025747B">
        <w:rPr>
          <w:rFonts w:ascii="IOI Light" w:hAnsi="IOI Light" w:cs="Times New Roman"/>
          <w:kern w:val="0"/>
        </w:rPr>
        <w:t>agt</w:t>
      </w:r>
      <w:r w:rsidRPr="00704156">
        <w:rPr>
          <w:rFonts w:ascii="IOI Light" w:hAnsi="IOI Light" w:cs="Times New Roman"/>
          <w:kern w:val="0"/>
        </w:rPr>
        <w:t xml:space="preserve"> </w:t>
      </w:r>
      <w:r w:rsidR="005D19C2" w:rsidRPr="00704156">
        <w:rPr>
          <w:rFonts w:ascii="IOI Light" w:hAnsi="IOI Light" w:cs="Times New Roman"/>
          <w:kern w:val="0"/>
        </w:rPr>
        <w:t>Rhatigan</w:t>
      </w:r>
      <w:r w:rsidRPr="00704156">
        <w:rPr>
          <w:rFonts w:ascii="IOI Light" w:hAnsi="IOI Light" w:cs="Times New Roman"/>
          <w:kern w:val="0"/>
        </w:rPr>
        <w:t xml:space="preserve">. </w:t>
      </w:r>
      <w:r w:rsidR="003B2B1E" w:rsidRPr="00704156">
        <w:rPr>
          <w:rFonts w:ascii="IOI Light" w:hAnsi="IOI Light" w:cs="Times New Roman"/>
          <w:kern w:val="0"/>
        </w:rPr>
        <w:t xml:space="preserve">Ihre Topempfehlung lautet </w:t>
      </w:r>
      <w:r w:rsidRPr="00704156">
        <w:rPr>
          <w:rFonts w:ascii="IOI Light" w:hAnsi="IOI Light" w:cs="Times New Roman"/>
          <w:kern w:val="0"/>
        </w:rPr>
        <w:t>Dillisk</w:t>
      </w:r>
      <w:r w:rsidR="005D19C2" w:rsidRPr="00704156">
        <w:rPr>
          <w:rFonts w:ascii="IOI Light" w:hAnsi="IOI Light" w:cs="Times New Roman"/>
          <w:kern w:val="0"/>
        </w:rPr>
        <w:t>, zu deutsch Lappentang</w:t>
      </w:r>
      <w:r w:rsidRPr="00704156">
        <w:rPr>
          <w:rFonts w:ascii="IOI Light" w:hAnsi="IOI Light" w:cs="Times New Roman"/>
          <w:kern w:val="0"/>
        </w:rPr>
        <w:t xml:space="preserve">. </w:t>
      </w:r>
      <w:r w:rsidR="005D19C2" w:rsidRPr="00704156">
        <w:rPr>
          <w:rFonts w:ascii="IOI Light" w:hAnsi="IOI Light" w:cs="Times New Roman"/>
          <w:kern w:val="0"/>
        </w:rPr>
        <w:t xml:space="preserve">Klingt nicht appetitlich, ist es aber. </w:t>
      </w:r>
      <w:r w:rsidRPr="00704156">
        <w:rPr>
          <w:rFonts w:ascii="IOI Light" w:hAnsi="IOI Light" w:cs="Times New Roman"/>
          <w:kern w:val="0"/>
        </w:rPr>
        <w:t xml:space="preserve">Die sehr süßliche Algenart mit nussigem Geschmack war </w:t>
      </w:r>
      <w:r w:rsidR="005D19C2" w:rsidRPr="00704156">
        <w:rPr>
          <w:rFonts w:ascii="IOI Light" w:hAnsi="IOI Light" w:cs="Times New Roman"/>
          <w:kern w:val="0"/>
        </w:rPr>
        <w:t xml:space="preserve">früher einmal </w:t>
      </w:r>
      <w:r w:rsidRPr="00704156">
        <w:rPr>
          <w:rFonts w:ascii="IOI Light" w:hAnsi="IOI Light" w:cs="Times New Roman"/>
          <w:kern w:val="0"/>
        </w:rPr>
        <w:t>ein günstiges und daher wichtiges Nahrungsmittel in Irland</w:t>
      </w:r>
      <w:r w:rsidR="005D19C2" w:rsidRPr="00704156">
        <w:rPr>
          <w:rFonts w:ascii="IOI Light" w:hAnsi="IOI Light" w:cs="Times New Roman"/>
          <w:kern w:val="0"/>
        </w:rPr>
        <w:t>, bevor es</w:t>
      </w:r>
      <w:r w:rsidRPr="00704156">
        <w:rPr>
          <w:rFonts w:ascii="IOI Light" w:hAnsi="IOI Light" w:cs="Times New Roman"/>
          <w:kern w:val="0"/>
        </w:rPr>
        <w:t xml:space="preserve"> </w:t>
      </w:r>
      <w:r w:rsidR="005D19C2" w:rsidRPr="00704156">
        <w:rPr>
          <w:rFonts w:ascii="IOI Light" w:hAnsi="IOI Light" w:cs="Times New Roman"/>
          <w:kern w:val="0"/>
        </w:rPr>
        <w:t xml:space="preserve">in Vergessenheit geriet. Nun </w:t>
      </w:r>
      <w:r w:rsidRPr="00704156">
        <w:rPr>
          <w:rFonts w:ascii="IOI Light" w:hAnsi="IOI Light" w:cs="Times New Roman"/>
          <w:kern w:val="0"/>
        </w:rPr>
        <w:t xml:space="preserve">kommt </w:t>
      </w:r>
      <w:r w:rsidR="005D19C2" w:rsidRPr="00704156">
        <w:rPr>
          <w:rFonts w:ascii="IOI Light" w:hAnsi="IOI Light" w:cs="Times New Roman"/>
          <w:kern w:val="0"/>
        </w:rPr>
        <w:t xml:space="preserve">es auch dank Menschen wie Prannie Rhatigan </w:t>
      </w:r>
      <w:r w:rsidRPr="00704156">
        <w:rPr>
          <w:rFonts w:ascii="IOI Light" w:hAnsi="IOI Light" w:cs="Times New Roman"/>
          <w:kern w:val="0"/>
        </w:rPr>
        <w:t>wieder in Mod</w:t>
      </w:r>
      <w:r w:rsidR="005D19C2" w:rsidRPr="00704156">
        <w:rPr>
          <w:rFonts w:ascii="IOI Light" w:hAnsi="IOI Light" w:cs="Times New Roman"/>
          <w:kern w:val="0"/>
        </w:rPr>
        <w:t xml:space="preserve">e. So findet es Verwendung in Broten, in herzhaften Scones, Karottensalaten oder Schokotrüffeln. Entsprechende Rezepte finden sich auf der Webseite </w:t>
      </w:r>
      <w:hyperlink r:id="rId20" w:history="1">
        <w:r w:rsidR="000E4C65" w:rsidRPr="003C3A1F">
          <w:rPr>
            <w:rStyle w:val="Hyperlink"/>
            <w:rFonts w:ascii="IOI Light" w:hAnsi="IOI Light" w:cs="Times New Roman"/>
            <w:kern w:val="0"/>
          </w:rPr>
          <w:t>www.irishseaweedkitchen.ie/seaweed-recipes</w:t>
        </w:r>
      </w:hyperlink>
      <w:r w:rsidR="005D19C2" w:rsidRPr="00704156">
        <w:rPr>
          <w:rFonts w:ascii="IOI Light" w:hAnsi="IOI Light" w:cs="Times New Roman"/>
          <w:kern w:val="0"/>
        </w:rPr>
        <w:t>.</w:t>
      </w:r>
    </w:p>
    <w:p w14:paraId="6E791F40" w14:textId="77777777" w:rsidR="000E6B8F" w:rsidRPr="00704156" w:rsidRDefault="000E6B8F" w:rsidP="00A43304">
      <w:pPr>
        <w:spacing w:line="276" w:lineRule="auto"/>
        <w:rPr>
          <w:rFonts w:ascii="IOI Light" w:hAnsi="IOI Light"/>
        </w:rPr>
      </w:pPr>
    </w:p>
    <w:p w14:paraId="1EF87FC7" w14:textId="41E3124B" w:rsidR="00C67D46" w:rsidRPr="00704156" w:rsidRDefault="00150D50" w:rsidP="00A43304">
      <w:pPr>
        <w:spacing w:line="276" w:lineRule="auto"/>
        <w:jc w:val="right"/>
        <w:rPr>
          <w:rFonts w:ascii="IOI Light" w:hAnsi="IOI Light" w:cs="Tahoma"/>
          <w:b/>
          <w:bCs/>
        </w:rPr>
      </w:pPr>
      <w:r>
        <w:rPr>
          <w:rFonts w:ascii="IOI Light" w:hAnsi="IOI Light" w:cs="Tahoma"/>
          <w:b/>
          <w:bCs/>
        </w:rPr>
        <w:t>1049</w:t>
      </w:r>
      <w:r w:rsidR="00C67D46" w:rsidRPr="00704156">
        <w:rPr>
          <w:rFonts w:ascii="IOI Light" w:hAnsi="IOI Light" w:cs="Tahoma"/>
          <w:b/>
          <w:bCs/>
        </w:rPr>
        <w:t xml:space="preserve"> Zeichen</w:t>
      </w:r>
    </w:p>
    <w:p w14:paraId="3E4AA852" w14:textId="77777777" w:rsidR="00C67D46" w:rsidRPr="00704156" w:rsidRDefault="00C67D46" w:rsidP="00A43304">
      <w:pPr>
        <w:spacing w:line="276" w:lineRule="auto"/>
        <w:rPr>
          <w:rFonts w:ascii="IOI Light" w:hAnsi="IOI Light" w:cs="Tahoma"/>
          <w:b/>
          <w:bCs/>
        </w:rPr>
      </w:pPr>
    </w:p>
    <w:p w14:paraId="2C39BBAE" w14:textId="77777777" w:rsidR="006604F9" w:rsidRPr="001304D9" w:rsidRDefault="006604F9" w:rsidP="006604F9">
      <w:pPr>
        <w:rPr>
          <w:rFonts w:ascii="IOI Light" w:hAnsi="IOI Light" w:cs="Tahoma"/>
          <w:i/>
          <w:iCs/>
        </w:rPr>
      </w:pPr>
      <w:r w:rsidRPr="001304D9">
        <w:rPr>
          <w:rFonts w:ascii="IOI Light" w:hAnsi="IOI Light" w:cs="Tahoma"/>
          <w:i/>
          <w:iCs/>
        </w:rPr>
        <w:t xml:space="preserve">Wenn Sie mehr über Irland erfahren möchten, hören Sie doch einfach mal rein in die </w:t>
      </w:r>
      <w:hyperlink r:id="rId21" w:history="1">
        <w:r w:rsidRPr="001304D9">
          <w:rPr>
            <w:rStyle w:val="Hyperlink"/>
            <w:rFonts w:ascii="IOI Light" w:hAnsi="IOI Light" w:cs="Tahoma"/>
            <w:b/>
            <w:bCs/>
            <w:i/>
            <w:iCs/>
          </w:rPr>
          <w:t>Podcasts</w:t>
        </w:r>
      </w:hyperlink>
      <w:r w:rsidRPr="001304D9">
        <w:rPr>
          <w:rFonts w:ascii="IOI Light" w:hAnsi="IOI Light" w:cs="Tahoma"/>
          <w:i/>
          <w:iCs/>
        </w:rPr>
        <w:t xml:space="preserve"> von Tourism Ireland</w:t>
      </w:r>
    </w:p>
    <w:p w14:paraId="51497985" w14:textId="77777777" w:rsidR="003B2B1E" w:rsidRPr="00704156" w:rsidRDefault="003B2B1E" w:rsidP="00A43304">
      <w:pPr>
        <w:widowControl w:val="0"/>
        <w:suppressAutoHyphens/>
        <w:spacing w:line="276" w:lineRule="auto"/>
        <w:textAlignment w:val="baseline"/>
        <w:rPr>
          <w:rFonts w:ascii="IOI Light" w:hAnsi="IOI Light" w:cs="Tahoma"/>
          <w:b/>
          <w:bCs/>
        </w:rPr>
      </w:pPr>
    </w:p>
    <w:p w14:paraId="3E4C6236" w14:textId="6EB5D8C2" w:rsidR="00E37A49" w:rsidRPr="00E96109" w:rsidRDefault="00E37A49" w:rsidP="00A43304">
      <w:pPr>
        <w:widowControl w:val="0"/>
        <w:suppressAutoHyphens/>
        <w:spacing w:line="276" w:lineRule="auto"/>
        <w:textAlignment w:val="baseline"/>
        <w:rPr>
          <w:rFonts w:ascii="IOI Light" w:hAnsi="IOI Light" w:cs="Tahoma"/>
          <w:i/>
          <w:iCs/>
          <w:sz w:val="22"/>
          <w:szCs w:val="22"/>
        </w:rPr>
      </w:pPr>
      <w:r w:rsidRPr="00E96109">
        <w:rPr>
          <w:rFonts w:ascii="IOI Light" w:hAnsi="IOI Light" w:cs="Tahoma"/>
          <w:b/>
          <w:bCs/>
          <w:sz w:val="22"/>
          <w:szCs w:val="22"/>
        </w:rPr>
        <w:lastRenderedPageBreak/>
        <w:t>Links:</w:t>
      </w:r>
    </w:p>
    <w:p w14:paraId="5CF76075" w14:textId="77777777" w:rsidR="002C03D5" w:rsidRPr="00E96109" w:rsidRDefault="002C03D5" w:rsidP="00A43304">
      <w:pPr>
        <w:spacing w:line="276" w:lineRule="auto"/>
        <w:rPr>
          <w:rFonts w:ascii="IOI Light" w:hAnsi="IOI Light" w:cs="Tahoma"/>
          <w:sz w:val="22"/>
          <w:szCs w:val="22"/>
        </w:rPr>
      </w:pPr>
    </w:p>
    <w:p w14:paraId="0561CBBF" w14:textId="29D92E16" w:rsidR="002C03D5" w:rsidRPr="00E96109" w:rsidRDefault="00F06487" w:rsidP="002C03D5">
      <w:pPr>
        <w:spacing w:line="276" w:lineRule="auto"/>
        <w:rPr>
          <w:rFonts w:ascii="IOI Light" w:hAnsi="IOI Light" w:cs="Tahoma"/>
          <w:sz w:val="22"/>
          <w:szCs w:val="22"/>
        </w:rPr>
      </w:pPr>
      <w:hyperlink r:id="rId22" w:history="1">
        <w:r w:rsidRPr="00E96109">
          <w:rPr>
            <w:rStyle w:val="Hyperlink"/>
            <w:rFonts w:ascii="IOI Light" w:hAnsi="IOI Light" w:cs="Tahoma"/>
            <w:sz w:val="22"/>
            <w:szCs w:val="22"/>
          </w:rPr>
          <w:t>https://slowfoodireland.com/</w:t>
        </w:r>
      </w:hyperlink>
    </w:p>
    <w:p w14:paraId="424FD3C8" w14:textId="77777777" w:rsidR="00F06487" w:rsidRPr="00E96109" w:rsidRDefault="00F06487" w:rsidP="002C03D5">
      <w:pPr>
        <w:spacing w:line="276" w:lineRule="auto"/>
        <w:rPr>
          <w:rFonts w:ascii="IOI Light" w:hAnsi="IOI Light" w:cs="Tahoma"/>
          <w:sz w:val="22"/>
          <w:szCs w:val="22"/>
        </w:rPr>
      </w:pPr>
    </w:p>
    <w:p w14:paraId="650CC906" w14:textId="6472894A" w:rsidR="00F06487" w:rsidRDefault="00B17643" w:rsidP="002C03D5">
      <w:pPr>
        <w:spacing w:line="276" w:lineRule="auto"/>
        <w:rPr>
          <w:rFonts w:ascii="IOI Light" w:hAnsi="IOI Light" w:cs="Times New Roman"/>
          <w:kern w:val="0"/>
          <w:sz w:val="22"/>
          <w:szCs w:val="22"/>
        </w:rPr>
      </w:pPr>
      <w:hyperlink r:id="rId23" w:history="1">
        <w:r w:rsidRPr="00D80D5A">
          <w:rPr>
            <w:rStyle w:val="Hyperlink"/>
            <w:rFonts w:ascii="IOI Light" w:hAnsi="IOI Light" w:cs="Times New Roman"/>
            <w:kern w:val="0"/>
            <w:sz w:val="22"/>
            <w:szCs w:val="22"/>
          </w:rPr>
          <w:t>https://www.ireland.com/de-de/things-to-do/themes/food-and-drink/food-and-drink-in-ireland/</w:t>
        </w:r>
      </w:hyperlink>
    </w:p>
    <w:p w14:paraId="10EAB089" w14:textId="77777777" w:rsidR="00B17643" w:rsidRPr="00E96109" w:rsidRDefault="00B17643" w:rsidP="002C03D5">
      <w:pPr>
        <w:spacing w:line="276" w:lineRule="auto"/>
        <w:rPr>
          <w:rFonts w:ascii="IOI Light" w:hAnsi="IOI Light" w:cs="Times New Roman"/>
          <w:kern w:val="0"/>
          <w:sz w:val="22"/>
          <w:szCs w:val="22"/>
        </w:rPr>
      </w:pPr>
    </w:p>
    <w:p w14:paraId="1C07D895" w14:textId="1E12B4D5" w:rsidR="001F6C65" w:rsidRDefault="00645D3A" w:rsidP="002C03D5">
      <w:pPr>
        <w:spacing w:line="276" w:lineRule="auto"/>
        <w:rPr>
          <w:rStyle w:val="Hyperlink"/>
          <w:rFonts w:ascii="IOI Light" w:hAnsi="IOI Light" w:cs="Times New Roman"/>
          <w:kern w:val="0"/>
          <w:sz w:val="22"/>
          <w:szCs w:val="22"/>
        </w:rPr>
      </w:pPr>
      <w:hyperlink r:id="rId24" w:history="1">
        <w:r w:rsidRPr="00D80D5A">
          <w:rPr>
            <w:rStyle w:val="Hyperlink"/>
            <w:rFonts w:ascii="IOI Light" w:hAnsi="IOI Light" w:cs="Times New Roman"/>
            <w:kern w:val="0"/>
            <w:sz w:val="22"/>
            <w:szCs w:val="22"/>
          </w:rPr>
          <w:t>https://www.ireland.com/de-de/things-to-do/attractions/the-english-market/</w:t>
        </w:r>
      </w:hyperlink>
    </w:p>
    <w:p w14:paraId="26FE8814" w14:textId="77777777" w:rsidR="00645D3A" w:rsidRDefault="00645D3A" w:rsidP="002C03D5">
      <w:pPr>
        <w:spacing w:line="276" w:lineRule="auto"/>
        <w:rPr>
          <w:rStyle w:val="Hyperlink"/>
          <w:rFonts w:ascii="IOI Light" w:hAnsi="IOI Light" w:cs="Times New Roman"/>
          <w:kern w:val="0"/>
          <w:sz w:val="22"/>
          <w:szCs w:val="22"/>
        </w:rPr>
      </w:pPr>
    </w:p>
    <w:p w14:paraId="1476B05E" w14:textId="31B7C867" w:rsidR="00430C37" w:rsidRDefault="00430C37" w:rsidP="002C03D5">
      <w:pPr>
        <w:spacing w:line="276" w:lineRule="auto"/>
        <w:rPr>
          <w:rStyle w:val="Hyperlink"/>
          <w:rFonts w:ascii="IOI Light" w:hAnsi="IOI Light" w:cs="Times New Roman"/>
          <w:kern w:val="0"/>
          <w:sz w:val="22"/>
          <w:szCs w:val="22"/>
        </w:rPr>
      </w:pPr>
      <w:hyperlink r:id="rId25" w:history="1">
        <w:r w:rsidRPr="00D80D5A">
          <w:rPr>
            <w:rStyle w:val="Hyperlink"/>
            <w:rFonts w:ascii="IOI Light" w:hAnsi="IOI Light" w:cs="Times New Roman"/>
            <w:kern w:val="0"/>
            <w:sz w:val="22"/>
            <w:szCs w:val="22"/>
          </w:rPr>
          <w:t>https://www.ireland.com/de-de/magazine/food-and-drink/food-festivals/</w:t>
        </w:r>
      </w:hyperlink>
    </w:p>
    <w:p w14:paraId="4EE15F3C" w14:textId="77777777" w:rsidR="00430C37" w:rsidRDefault="00430C37" w:rsidP="002C03D5">
      <w:pPr>
        <w:spacing w:line="276" w:lineRule="auto"/>
        <w:rPr>
          <w:rStyle w:val="Hyperlink"/>
          <w:rFonts w:ascii="IOI Light" w:hAnsi="IOI Light" w:cs="Times New Roman"/>
          <w:kern w:val="0"/>
          <w:sz w:val="22"/>
          <w:szCs w:val="22"/>
        </w:rPr>
      </w:pPr>
    </w:p>
    <w:p w14:paraId="151E31C2" w14:textId="2441178A" w:rsidR="000B18BF" w:rsidRDefault="001F6C65" w:rsidP="002C03D5">
      <w:pPr>
        <w:spacing w:line="276" w:lineRule="auto"/>
        <w:rPr>
          <w:rStyle w:val="Hyperlink"/>
          <w:rFonts w:ascii="IOI Light" w:hAnsi="IOI Light" w:cs="Times New Roman"/>
          <w:kern w:val="0"/>
          <w:sz w:val="22"/>
          <w:szCs w:val="22"/>
        </w:rPr>
      </w:pPr>
      <w:r w:rsidRPr="001F6C65">
        <w:rPr>
          <w:rStyle w:val="Hyperlink"/>
          <w:rFonts w:ascii="IOI Light" w:hAnsi="IOI Light" w:cs="Times New Roman"/>
          <w:kern w:val="0"/>
          <w:sz w:val="22"/>
          <w:szCs w:val="22"/>
        </w:rPr>
        <w:t>https://www.ballymaloecookeryschool.ie/</w:t>
      </w:r>
    </w:p>
    <w:p w14:paraId="2B44DCE0" w14:textId="77777777" w:rsidR="006029C7" w:rsidRDefault="006029C7" w:rsidP="002C03D5">
      <w:pPr>
        <w:spacing w:line="276" w:lineRule="auto"/>
        <w:rPr>
          <w:rStyle w:val="Hyperlink"/>
          <w:rFonts w:ascii="IOI Light" w:hAnsi="IOI Light" w:cs="Times New Roman"/>
          <w:kern w:val="0"/>
          <w:sz w:val="22"/>
          <w:szCs w:val="22"/>
        </w:rPr>
      </w:pPr>
    </w:p>
    <w:p w14:paraId="4FD8471A" w14:textId="5761810C" w:rsidR="006029C7" w:rsidRDefault="000B18BF" w:rsidP="002C03D5">
      <w:pPr>
        <w:spacing w:line="276" w:lineRule="auto"/>
        <w:rPr>
          <w:rFonts w:ascii="IOI Light" w:hAnsi="IOI Light" w:cs="Times New Roman"/>
          <w:kern w:val="0"/>
          <w:sz w:val="22"/>
          <w:szCs w:val="22"/>
        </w:rPr>
      </w:pPr>
      <w:hyperlink r:id="rId26" w:history="1">
        <w:r w:rsidRPr="00D80D5A">
          <w:rPr>
            <w:rStyle w:val="Hyperlink"/>
            <w:rFonts w:ascii="IOI Light" w:hAnsi="IOI Light" w:cs="Times New Roman"/>
            <w:kern w:val="0"/>
            <w:sz w:val="22"/>
            <w:szCs w:val="22"/>
          </w:rPr>
          <w:t>https://www.ireland.com/de-de/destinations/experiences/wild-atlantic-way/</w:t>
        </w:r>
      </w:hyperlink>
    </w:p>
    <w:p w14:paraId="4E9A8E42" w14:textId="77777777" w:rsidR="00D30F6D" w:rsidRDefault="00D30F6D" w:rsidP="002C03D5">
      <w:pPr>
        <w:spacing w:line="276" w:lineRule="auto"/>
        <w:rPr>
          <w:rFonts w:ascii="IOI Light" w:hAnsi="IOI Light" w:cs="Times New Roman"/>
          <w:kern w:val="0"/>
          <w:sz w:val="22"/>
          <w:szCs w:val="22"/>
        </w:rPr>
      </w:pPr>
    </w:p>
    <w:p w14:paraId="7FFDA749" w14:textId="77777777" w:rsidR="00D30F6D" w:rsidRDefault="00D30F6D" w:rsidP="00D30F6D">
      <w:pPr>
        <w:spacing w:line="276" w:lineRule="auto"/>
        <w:rPr>
          <w:rStyle w:val="Hyperlink"/>
          <w:rFonts w:ascii="IOI Light" w:hAnsi="IOI Light" w:cs="Times New Roman"/>
          <w:kern w:val="0"/>
          <w:sz w:val="22"/>
          <w:szCs w:val="22"/>
        </w:rPr>
      </w:pPr>
      <w:hyperlink r:id="rId27" w:history="1">
        <w:r w:rsidRPr="00E96109">
          <w:rPr>
            <w:rStyle w:val="Hyperlink"/>
            <w:rFonts w:ascii="IOI Light" w:hAnsi="IOI Light" w:cs="Times New Roman"/>
            <w:kern w:val="0"/>
            <w:sz w:val="22"/>
            <w:szCs w:val="22"/>
          </w:rPr>
          <w:t>https://cornucopia.ie</w:t>
        </w:r>
      </w:hyperlink>
    </w:p>
    <w:p w14:paraId="65B50EC1" w14:textId="77777777" w:rsidR="00D30F6D" w:rsidRDefault="00D30F6D" w:rsidP="002C03D5">
      <w:pPr>
        <w:spacing w:line="276" w:lineRule="auto"/>
        <w:rPr>
          <w:rFonts w:ascii="IOI Light" w:hAnsi="IOI Light" w:cs="Times New Roman"/>
          <w:kern w:val="0"/>
          <w:sz w:val="22"/>
          <w:szCs w:val="22"/>
        </w:rPr>
      </w:pPr>
    </w:p>
    <w:p w14:paraId="15255C30" w14:textId="607DBC5E" w:rsidR="00D30F6D" w:rsidRDefault="00D30F6D" w:rsidP="002C03D5">
      <w:pPr>
        <w:spacing w:line="276" w:lineRule="auto"/>
        <w:rPr>
          <w:rFonts w:ascii="IOI Light" w:hAnsi="IOI Light" w:cs="Times New Roman"/>
          <w:kern w:val="0"/>
          <w:sz w:val="22"/>
          <w:szCs w:val="22"/>
        </w:rPr>
      </w:pPr>
      <w:hyperlink r:id="rId28" w:history="1">
        <w:r w:rsidRPr="00D80D5A">
          <w:rPr>
            <w:rStyle w:val="Hyperlink"/>
            <w:rFonts w:ascii="IOI Light" w:hAnsi="IOI Light" w:cs="Times New Roman"/>
            <w:kern w:val="0"/>
            <w:sz w:val="22"/>
            <w:szCs w:val="22"/>
          </w:rPr>
          <w:t>https://www.thesaucycow.com/</w:t>
        </w:r>
      </w:hyperlink>
    </w:p>
    <w:p w14:paraId="6639A2E8" w14:textId="77777777" w:rsidR="00D30F6D" w:rsidRDefault="00D30F6D" w:rsidP="002C03D5">
      <w:pPr>
        <w:spacing w:line="276" w:lineRule="auto"/>
        <w:rPr>
          <w:rFonts w:ascii="IOI Light" w:hAnsi="IOI Light" w:cs="Times New Roman"/>
          <w:kern w:val="0"/>
          <w:sz w:val="22"/>
          <w:szCs w:val="22"/>
        </w:rPr>
      </w:pPr>
    </w:p>
    <w:p w14:paraId="591743E6" w14:textId="43E90F75" w:rsidR="00F06487" w:rsidRDefault="006D7222" w:rsidP="002C03D5">
      <w:pPr>
        <w:spacing w:line="276" w:lineRule="auto"/>
        <w:rPr>
          <w:rFonts w:ascii="IOI Light" w:hAnsi="IOI Light" w:cs="Times New Roman"/>
          <w:kern w:val="0"/>
          <w:sz w:val="22"/>
          <w:szCs w:val="22"/>
        </w:rPr>
      </w:pPr>
      <w:hyperlink r:id="rId29" w:history="1">
        <w:r w:rsidRPr="00D80D5A">
          <w:rPr>
            <w:rStyle w:val="Hyperlink"/>
            <w:rFonts w:ascii="IOI Light" w:hAnsi="IOI Light" w:cs="Times New Roman"/>
            <w:kern w:val="0"/>
            <w:sz w:val="22"/>
            <w:szCs w:val="22"/>
          </w:rPr>
          <w:t>https://www.facebook.com/HappyFoodbyYogaHub/</w:t>
        </w:r>
      </w:hyperlink>
    </w:p>
    <w:p w14:paraId="4E369C01" w14:textId="77777777" w:rsidR="006D7222" w:rsidRDefault="006D7222" w:rsidP="002C03D5">
      <w:pPr>
        <w:spacing w:line="276" w:lineRule="auto"/>
        <w:rPr>
          <w:rFonts w:ascii="IOI Light" w:hAnsi="IOI Light" w:cs="Times New Roman"/>
          <w:kern w:val="0"/>
          <w:sz w:val="22"/>
          <w:szCs w:val="22"/>
        </w:rPr>
      </w:pPr>
    </w:p>
    <w:p w14:paraId="01D894E9" w14:textId="1C303431" w:rsidR="00C83C2E" w:rsidRDefault="00C83C2E" w:rsidP="002C03D5">
      <w:pPr>
        <w:spacing w:line="276" w:lineRule="auto"/>
        <w:rPr>
          <w:rFonts w:ascii="IOI Light" w:hAnsi="IOI Light" w:cs="Times New Roman"/>
          <w:kern w:val="0"/>
          <w:sz w:val="22"/>
          <w:szCs w:val="22"/>
        </w:rPr>
      </w:pPr>
      <w:hyperlink r:id="rId30" w:history="1">
        <w:r w:rsidRPr="00D80D5A">
          <w:rPr>
            <w:rStyle w:val="Hyperlink"/>
            <w:rFonts w:ascii="IOI Light" w:hAnsi="IOI Light" w:cs="Times New Roman"/>
            <w:kern w:val="0"/>
            <w:sz w:val="22"/>
            <w:szCs w:val="22"/>
          </w:rPr>
          <w:t>https://www.mccambridges.com/</w:t>
        </w:r>
      </w:hyperlink>
    </w:p>
    <w:p w14:paraId="278D08E4" w14:textId="77777777" w:rsidR="00C83C2E" w:rsidRDefault="00C83C2E" w:rsidP="002C03D5">
      <w:pPr>
        <w:spacing w:line="276" w:lineRule="auto"/>
        <w:rPr>
          <w:rFonts w:ascii="IOI Light" w:hAnsi="IOI Light" w:cs="Times New Roman"/>
          <w:kern w:val="0"/>
          <w:sz w:val="22"/>
          <w:szCs w:val="22"/>
        </w:rPr>
      </w:pPr>
    </w:p>
    <w:p w14:paraId="67FD8C81" w14:textId="78825174" w:rsidR="006D7222" w:rsidRDefault="008763BD" w:rsidP="002C03D5">
      <w:pPr>
        <w:spacing w:line="276" w:lineRule="auto"/>
        <w:rPr>
          <w:rFonts w:ascii="IOI Light" w:hAnsi="IOI Light" w:cs="Times New Roman"/>
          <w:kern w:val="0"/>
          <w:sz w:val="22"/>
          <w:szCs w:val="22"/>
        </w:rPr>
      </w:pPr>
      <w:hyperlink r:id="rId31" w:history="1">
        <w:r w:rsidRPr="00D80D5A">
          <w:rPr>
            <w:rStyle w:val="Hyperlink"/>
            <w:rFonts w:ascii="IOI Light" w:hAnsi="IOI Light" w:cs="Times New Roman"/>
            <w:kern w:val="0"/>
            <w:sz w:val="22"/>
            <w:szCs w:val="22"/>
          </w:rPr>
          <w:t>https://www.trufflegalway.com/</w:t>
        </w:r>
      </w:hyperlink>
    </w:p>
    <w:p w14:paraId="12C2EE62" w14:textId="77777777" w:rsidR="008763BD" w:rsidRPr="00E96109" w:rsidRDefault="008763BD" w:rsidP="002C03D5">
      <w:pPr>
        <w:spacing w:line="276" w:lineRule="auto"/>
        <w:rPr>
          <w:rFonts w:ascii="IOI Light" w:hAnsi="IOI Light" w:cs="Times New Roman"/>
          <w:kern w:val="0"/>
          <w:sz w:val="22"/>
          <w:szCs w:val="22"/>
        </w:rPr>
      </w:pPr>
    </w:p>
    <w:p w14:paraId="5B2F9E2B" w14:textId="6C911FD0" w:rsidR="002C03D5" w:rsidRPr="00E96109" w:rsidRDefault="00F06487" w:rsidP="002C03D5">
      <w:pPr>
        <w:spacing w:line="276" w:lineRule="auto"/>
        <w:rPr>
          <w:rFonts w:ascii="IOI Light" w:hAnsi="IOI Light" w:cs="Times New Roman"/>
          <w:kern w:val="0"/>
          <w:sz w:val="22"/>
          <w:szCs w:val="22"/>
        </w:rPr>
      </w:pPr>
      <w:hyperlink r:id="rId32" w:history="1">
        <w:r w:rsidRPr="00E96109">
          <w:rPr>
            <w:rStyle w:val="Hyperlink"/>
            <w:rFonts w:ascii="IOI Light" w:hAnsi="IOI Light" w:cs="Times New Roman"/>
            <w:kern w:val="0"/>
            <w:sz w:val="22"/>
            <w:szCs w:val="22"/>
          </w:rPr>
          <w:t>https://galwayfoodtours.com</w:t>
        </w:r>
      </w:hyperlink>
    </w:p>
    <w:p w14:paraId="511F610F" w14:textId="77777777" w:rsidR="00F06487" w:rsidRPr="00E96109" w:rsidRDefault="00F06487" w:rsidP="002C03D5">
      <w:pPr>
        <w:spacing w:line="276" w:lineRule="auto"/>
        <w:rPr>
          <w:rFonts w:ascii="IOI Light" w:hAnsi="IOI Light" w:cs="Times New Roman"/>
          <w:kern w:val="0"/>
          <w:sz w:val="22"/>
          <w:szCs w:val="22"/>
        </w:rPr>
      </w:pPr>
    </w:p>
    <w:p w14:paraId="4CD3C371" w14:textId="58FCD3C8" w:rsidR="002C03D5" w:rsidRPr="00E96109" w:rsidRDefault="00F06487" w:rsidP="002C03D5">
      <w:pPr>
        <w:spacing w:line="276" w:lineRule="auto"/>
        <w:rPr>
          <w:rFonts w:ascii="IOI Light" w:hAnsi="IOI Light" w:cs="Tahoma"/>
          <w:sz w:val="22"/>
          <w:szCs w:val="22"/>
        </w:rPr>
      </w:pPr>
      <w:hyperlink r:id="rId33" w:history="1">
        <w:r w:rsidRPr="00E96109">
          <w:rPr>
            <w:rStyle w:val="Hyperlink"/>
            <w:rFonts w:ascii="IOI Light" w:hAnsi="IOI Light" w:cs="Tahoma"/>
            <w:sz w:val="22"/>
            <w:szCs w:val="22"/>
          </w:rPr>
          <w:t>www.lighthousecafe.ie</w:t>
        </w:r>
      </w:hyperlink>
    </w:p>
    <w:p w14:paraId="5F8B114D" w14:textId="77777777" w:rsidR="00F06487" w:rsidRPr="00E96109" w:rsidRDefault="00F06487" w:rsidP="002C03D5">
      <w:pPr>
        <w:spacing w:line="276" w:lineRule="auto"/>
        <w:rPr>
          <w:rFonts w:ascii="IOI Light" w:hAnsi="IOI Light" w:cs="Tahoma"/>
          <w:sz w:val="22"/>
          <w:szCs w:val="22"/>
        </w:rPr>
      </w:pPr>
    </w:p>
    <w:p w14:paraId="4B6D41E8" w14:textId="20CD5A55" w:rsidR="002C03D5" w:rsidRPr="00E96109" w:rsidRDefault="00150D50" w:rsidP="002C03D5">
      <w:pPr>
        <w:spacing w:line="276" w:lineRule="auto"/>
        <w:rPr>
          <w:rFonts w:ascii="IOI Light" w:hAnsi="IOI Light" w:cs="Tahoma"/>
          <w:sz w:val="22"/>
          <w:szCs w:val="22"/>
        </w:rPr>
      </w:pPr>
      <w:hyperlink r:id="rId34" w:history="1">
        <w:r w:rsidRPr="00E96109">
          <w:rPr>
            <w:rStyle w:val="Hyperlink"/>
            <w:rFonts w:ascii="IOI Light" w:hAnsi="IOI Light" w:cs="Tahoma"/>
            <w:sz w:val="22"/>
            <w:szCs w:val="22"/>
          </w:rPr>
          <w:t>https://irishseaweedkitchen.ie</w:t>
        </w:r>
      </w:hyperlink>
    </w:p>
    <w:p w14:paraId="27068961" w14:textId="77777777" w:rsidR="002C03D5" w:rsidRPr="00E96109" w:rsidRDefault="002C03D5" w:rsidP="00A43304">
      <w:pPr>
        <w:spacing w:line="276" w:lineRule="auto"/>
        <w:rPr>
          <w:rFonts w:ascii="IOI Light" w:hAnsi="IOI Light" w:cs="Tahoma"/>
          <w:sz w:val="22"/>
          <w:szCs w:val="22"/>
        </w:rPr>
      </w:pPr>
    </w:p>
    <w:p w14:paraId="6C652926" w14:textId="77777777" w:rsidR="008763BD" w:rsidRDefault="008763BD" w:rsidP="00A43304">
      <w:pPr>
        <w:spacing w:line="276" w:lineRule="auto"/>
        <w:rPr>
          <w:rFonts w:ascii="IOI Light" w:hAnsi="IOI Light" w:cs="Tahoma"/>
          <w:b/>
          <w:bCs/>
          <w:sz w:val="22"/>
          <w:szCs w:val="22"/>
        </w:rPr>
      </w:pPr>
    </w:p>
    <w:p w14:paraId="363FFA6D" w14:textId="5F9FFA1E" w:rsidR="00F95B8C" w:rsidRPr="00E96109" w:rsidRDefault="00F95B8C" w:rsidP="00A43304">
      <w:pPr>
        <w:spacing w:line="276" w:lineRule="auto"/>
        <w:rPr>
          <w:rFonts w:ascii="IOI Light" w:hAnsi="IOI Light" w:cs="Tahoma"/>
          <w:sz w:val="22"/>
          <w:szCs w:val="22"/>
        </w:rPr>
      </w:pPr>
      <w:r w:rsidRPr="00E96109">
        <w:rPr>
          <w:rFonts w:ascii="IOI Light" w:hAnsi="IOI Light" w:cs="Tahoma"/>
          <w:b/>
          <w:bCs/>
          <w:sz w:val="22"/>
          <w:szCs w:val="22"/>
        </w:rPr>
        <w:t>Schlagwörter:</w:t>
      </w:r>
      <w:r w:rsidRPr="00E96109">
        <w:rPr>
          <w:rFonts w:ascii="IOI Light" w:hAnsi="IOI Light" w:cs="Tahoma"/>
          <w:sz w:val="22"/>
          <w:szCs w:val="22"/>
        </w:rPr>
        <w:t xml:space="preserve"> </w:t>
      </w:r>
      <w:r w:rsidR="002C03D5" w:rsidRPr="00E96109">
        <w:rPr>
          <w:rFonts w:ascii="IOI Light" w:hAnsi="IOI Light" w:cs="Tahoma"/>
          <w:sz w:val="22"/>
          <w:szCs w:val="22"/>
        </w:rPr>
        <w:t xml:space="preserve">Kulinarik | </w:t>
      </w:r>
      <w:r w:rsidR="004E2411" w:rsidRPr="00E96109">
        <w:rPr>
          <w:rFonts w:ascii="IOI Light" w:hAnsi="IOI Light" w:cs="Tahoma"/>
          <w:sz w:val="22"/>
          <w:szCs w:val="22"/>
        </w:rPr>
        <w:t>Slow Food</w:t>
      </w:r>
      <w:r w:rsidR="002C03D5" w:rsidRPr="00E96109">
        <w:rPr>
          <w:rFonts w:ascii="IOI Light" w:hAnsi="IOI Light" w:cs="Tahoma"/>
          <w:sz w:val="22"/>
          <w:szCs w:val="22"/>
        </w:rPr>
        <w:t xml:space="preserve"> </w:t>
      </w:r>
      <w:r w:rsidR="0025747B" w:rsidRPr="00E96109">
        <w:rPr>
          <w:rFonts w:ascii="IOI Light" w:hAnsi="IOI Light" w:cs="Tahoma"/>
          <w:sz w:val="22"/>
          <w:szCs w:val="22"/>
        </w:rPr>
        <w:t>|</w:t>
      </w:r>
      <w:r w:rsidR="005D19C2" w:rsidRPr="00E96109">
        <w:rPr>
          <w:rFonts w:ascii="IOI Light" w:hAnsi="IOI Light" w:cs="Tahoma"/>
          <w:sz w:val="22"/>
          <w:szCs w:val="22"/>
        </w:rPr>
        <w:t xml:space="preserve"> </w:t>
      </w:r>
      <w:r w:rsidR="008763BD" w:rsidRPr="00E96109">
        <w:rPr>
          <w:rFonts w:ascii="IOI Light" w:hAnsi="IOI Light" w:cs="Tahoma"/>
          <w:sz w:val="22"/>
          <w:szCs w:val="22"/>
        </w:rPr>
        <w:t xml:space="preserve">Algen | </w:t>
      </w:r>
      <w:r w:rsidR="005D19C2" w:rsidRPr="00E96109">
        <w:rPr>
          <w:rFonts w:ascii="IOI Light" w:hAnsi="IOI Light" w:cs="Tahoma"/>
          <w:sz w:val="22"/>
          <w:szCs w:val="22"/>
        </w:rPr>
        <w:t>Cork</w:t>
      </w:r>
      <w:r w:rsidR="0025747B" w:rsidRPr="00E96109">
        <w:rPr>
          <w:rFonts w:ascii="IOI Light" w:hAnsi="IOI Light" w:cs="Tahoma"/>
          <w:sz w:val="22"/>
          <w:szCs w:val="22"/>
        </w:rPr>
        <w:t xml:space="preserve"> |</w:t>
      </w:r>
      <w:r w:rsidR="005D19C2" w:rsidRPr="00E96109">
        <w:rPr>
          <w:rFonts w:ascii="IOI Light" w:hAnsi="IOI Light" w:cs="Tahoma"/>
          <w:sz w:val="22"/>
          <w:szCs w:val="22"/>
        </w:rPr>
        <w:t xml:space="preserve"> Galway</w:t>
      </w:r>
      <w:r w:rsidR="0025747B" w:rsidRPr="00E96109">
        <w:rPr>
          <w:rFonts w:ascii="IOI Light" w:hAnsi="IOI Light" w:cs="Tahoma"/>
          <w:sz w:val="22"/>
          <w:szCs w:val="22"/>
        </w:rPr>
        <w:t xml:space="preserve"> |</w:t>
      </w:r>
      <w:r w:rsidR="005D19C2" w:rsidRPr="00E96109">
        <w:rPr>
          <w:rFonts w:ascii="IOI Light" w:hAnsi="IOI Light" w:cs="Tahoma"/>
          <w:sz w:val="22"/>
          <w:szCs w:val="22"/>
        </w:rPr>
        <w:t xml:space="preserve"> </w:t>
      </w:r>
      <w:r w:rsidR="0025747B" w:rsidRPr="00E96109">
        <w:rPr>
          <w:rFonts w:ascii="IOI Light" w:hAnsi="IOI Light" w:cs="Tahoma"/>
          <w:sz w:val="22"/>
          <w:szCs w:val="22"/>
        </w:rPr>
        <w:t>Irland</w:t>
      </w:r>
    </w:p>
    <w:p w14:paraId="29DC2AC2" w14:textId="77777777" w:rsidR="00B17643" w:rsidRPr="00E96109" w:rsidRDefault="00B17643" w:rsidP="00A43304">
      <w:pPr>
        <w:spacing w:line="276" w:lineRule="auto"/>
        <w:rPr>
          <w:rFonts w:ascii="IOI Light" w:hAnsi="IOI Light" w:cs="Tahoma"/>
          <w:sz w:val="22"/>
          <w:szCs w:val="22"/>
        </w:rPr>
      </w:pPr>
    </w:p>
    <w:p w14:paraId="0DE3A2A3" w14:textId="77777777" w:rsidR="002C03D5" w:rsidRPr="00E96109" w:rsidRDefault="002C03D5" w:rsidP="00A43304">
      <w:pPr>
        <w:spacing w:line="276" w:lineRule="auto"/>
        <w:rPr>
          <w:rFonts w:ascii="IOI Light" w:hAnsi="IOI Light" w:cs="Tahoma"/>
          <w:sz w:val="22"/>
          <w:szCs w:val="22"/>
        </w:rPr>
      </w:pPr>
    </w:p>
    <w:p w14:paraId="01A75C71" w14:textId="580B49DB" w:rsidR="00E37A49" w:rsidRDefault="00E37A49" w:rsidP="00A43304">
      <w:pPr>
        <w:widowControl w:val="0"/>
        <w:suppressAutoHyphens/>
        <w:spacing w:line="276" w:lineRule="auto"/>
        <w:textAlignment w:val="baseline"/>
        <w:rPr>
          <w:rFonts w:ascii="IOI Light" w:eastAsia="Calibri Light" w:hAnsi="IOI Light" w:cs="Tahoma"/>
          <w:kern w:val="1"/>
          <w:sz w:val="22"/>
          <w:szCs w:val="22"/>
          <w:lang w:eastAsia="hi-IN" w:bidi="hi-IN"/>
        </w:rPr>
      </w:pPr>
      <w:r w:rsidRPr="00E96109">
        <w:rPr>
          <w:rFonts w:ascii="IOI Light" w:eastAsia="Calibri Light" w:hAnsi="IOI Light" w:cs="Tahoma"/>
          <w:kern w:val="1"/>
          <w:sz w:val="22"/>
          <w:szCs w:val="22"/>
          <w:lang w:eastAsia="hi-IN" w:bidi="hi-IN"/>
        </w:rPr>
        <w:t>(</w:t>
      </w:r>
      <w:r w:rsidR="002C03D5" w:rsidRPr="00E96109">
        <w:rPr>
          <w:rFonts w:ascii="IOI Light" w:eastAsia="Calibri Light" w:hAnsi="IOI Light" w:cs="Tahoma"/>
          <w:kern w:val="1"/>
          <w:sz w:val="22"/>
          <w:szCs w:val="22"/>
          <w:lang w:eastAsia="hi-IN" w:bidi="hi-IN"/>
        </w:rPr>
        <w:t>27</w:t>
      </w:r>
      <w:r w:rsidRPr="00E96109">
        <w:rPr>
          <w:rFonts w:ascii="IOI Light" w:eastAsia="Calibri Light" w:hAnsi="IOI Light" w:cs="Tahoma"/>
          <w:kern w:val="1"/>
          <w:sz w:val="22"/>
          <w:szCs w:val="22"/>
          <w:lang w:eastAsia="hi-IN" w:bidi="hi-IN"/>
        </w:rPr>
        <w:t>.</w:t>
      </w:r>
      <w:r w:rsidR="002C03D5" w:rsidRPr="00E96109">
        <w:rPr>
          <w:rFonts w:ascii="IOI Light" w:eastAsia="Calibri Light" w:hAnsi="IOI Light" w:cs="Tahoma"/>
          <w:kern w:val="1"/>
          <w:sz w:val="22"/>
          <w:szCs w:val="22"/>
          <w:lang w:eastAsia="hi-IN" w:bidi="hi-IN"/>
        </w:rPr>
        <w:t>05</w:t>
      </w:r>
      <w:r w:rsidRPr="00E96109">
        <w:rPr>
          <w:rFonts w:ascii="IOI Light" w:eastAsia="Calibri Light" w:hAnsi="IOI Light" w:cs="Tahoma"/>
          <w:kern w:val="1"/>
          <w:sz w:val="22"/>
          <w:szCs w:val="22"/>
          <w:lang w:eastAsia="hi-IN" w:bidi="hi-IN"/>
        </w:rPr>
        <w:t>.202</w:t>
      </w:r>
      <w:r w:rsidR="00F95B8C" w:rsidRPr="00E96109">
        <w:rPr>
          <w:rFonts w:ascii="IOI Light" w:eastAsia="Calibri Light" w:hAnsi="IOI Light" w:cs="Tahoma"/>
          <w:kern w:val="1"/>
          <w:sz w:val="22"/>
          <w:szCs w:val="22"/>
          <w:lang w:eastAsia="hi-IN" w:bidi="hi-IN"/>
        </w:rPr>
        <w:t>5</w:t>
      </w:r>
      <w:r w:rsidRPr="00E96109">
        <w:rPr>
          <w:rFonts w:ascii="IOI Light" w:eastAsia="Calibri Light" w:hAnsi="IOI Light" w:cs="Tahoma"/>
          <w:kern w:val="1"/>
          <w:sz w:val="22"/>
          <w:szCs w:val="22"/>
          <w:lang w:eastAsia="hi-IN" w:bidi="hi-IN"/>
        </w:rPr>
        <w:t>-ch)</w:t>
      </w:r>
    </w:p>
    <w:p w14:paraId="4AF5B63F" w14:textId="77777777" w:rsidR="00A9639D" w:rsidRPr="00361DD6" w:rsidRDefault="00A9639D" w:rsidP="00A9639D">
      <w:pPr>
        <w:widowControl w:val="0"/>
        <w:suppressAutoHyphens/>
        <w:textAlignment w:val="baseline"/>
        <w:rPr>
          <w:rFonts w:ascii="IOI Light" w:eastAsia="SimSun" w:hAnsi="IOI Light" w:cs="Tahoma"/>
          <w:color w:val="000000"/>
          <w:kern w:val="1"/>
          <w:lang w:eastAsia="hi-IN" w:bidi="hi-IN"/>
        </w:rPr>
      </w:pPr>
      <w:r w:rsidRPr="00361DD6">
        <w:rPr>
          <w:rFonts w:ascii="IOI Light" w:eastAsia="Calibri Light" w:hAnsi="IOI Light" w:cs="Tahoma"/>
          <w:color w:val="000000"/>
          <w:kern w:val="1"/>
          <w:lang w:eastAsia="hi-IN" w:bidi="hi-IN"/>
        </w:rPr>
        <w:t xml:space="preserve">Die </w:t>
      </w:r>
      <w:hyperlink r:id="rId35" w:history="1">
        <w:r w:rsidRPr="00361DD6">
          <w:rPr>
            <w:rFonts w:ascii="IOI Light" w:eastAsia="Calibri Light" w:hAnsi="IOI Light" w:cs="Tahoma"/>
            <w:b/>
            <w:bCs/>
            <w:color w:val="0563C1"/>
            <w:kern w:val="1"/>
            <w:u w:val="single"/>
            <w:lang w:eastAsia="hi-IN" w:bidi="hi-IN"/>
          </w:rPr>
          <w:t>Irland Information Tourism Ireland</w:t>
        </w:r>
      </w:hyperlink>
      <w:r w:rsidRPr="00361DD6">
        <w:rPr>
          <w:rFonts w:ascii="IOI Light" w:eastAsia="SimSun" w:hAnsi="IOI Light" w:cs="Tahoma"/>
          <w:kern w:val="1"/>
          <w:lang w:eastAsia="hi-IN" w:bidi="hi-IN"/>
        </w:rPr>
        <w:t xml:space="preserve"> </w:t>
      </w:r>
      <w:r w:rsidRPr="00361DD6">
        <w:rPr>
          <w:rFonts w:ascii="IOI Light" w:eastAsia="Calibri Light" w:hAnsi="IOI Light" w:cs="Tahoma"/>
          <w:color w:val="000000"/>
          <w:kern w:val="1"/>
          <w:lang w:eastAsia="hi-IN" w:bidi="hi-IN"/>
        </w:rPr>
        <w:t xml:space="preserve">ist die touristische Marketing-Organisation der Insel Irland: </w:t>
      </w:r>
      <w:hyperlink r:id="rId36" w:history="1">
        <w:r w:rsidRPr="00361DD6">
          <w:rPr>
            <w:rFonts w:ascii="IOI Light" w:eastAsia="Calibri Light" w:hAnsi="IOI Light" w:cs="Tahoma"/>
            <w:color w:val="0563C1"/>
            <w:kern w:val="1"/>
            <w:u w:val="single"/>
            <w:lang w:eastAsia="hi-IN" w:bidi="hi-IN"/>
          </w:rPr>
          <w:t>www.ireland.com</w:t>
        </w:r>
      </w:hyperlink>
      <w:r w:rsidRPr="00361DD6">
        <w:rPr>
          <w:rFonts w:ascii="IOI Light" w:eastAsia="Calibri Light" w:hAnsi="IOI Light" w:cs="Tahoma"/>
          <w:color w:val="000000"/>
          <w:kern w:val="1"/>
          <w:lang w:eastAsia="hi-IN" w:bidi="hi-IN"/>
        </w:rPr>
        <w:t xml:space="preserve"> /</w:t>
      </w:r>
      <w:r w:rsidRPr="00361DD6">
        <w:rPr>
          <w:rFonts w:ascii="IOI Light" w:eastAsia="Calibri Light" w:hAnsi="IOI Light" w:cs="Tahoma"/>
          <w:color w:val="0000FF"/>
          <w:kern w:val="1"/>
          <w:lang w:eastAsia="hi-IN" w:bidi="hi-IN"/>
        </w:rPr>
        <w:t xml:space="preserve"> </w:t>
      </w:r>
      <w:hyperlink r:id="rId37" w:history="1">
        <w:r w:rsidRPr="00361DD6">
          <w:rPr>
            <w:rFonts w:ascii="IOI Light" w:eastAsia="Calibri Light" w:hAnsi="IOI Light" w:cs="Tahoma"/>
            <w:b/>
            <w:bCs/>
            <w:color w:val="0563C1"/>
            <w:kern w:val="1"/>
            <w:u w:val="single"/>
            <w:lang w:eastAsia="hi-IN" w:bidi="hi-IN"/>
          </w:rPr>
          <w:t>Broschürenbestellung</w:t>
        </w:r>
      </w:hyperlink>
    </w:p>
    <w:p w14:paraId="66BF7E73" w14:textId="587E6033" w:rsidR="00E96109" w:rsidRPr="00A9639D" w:rsidRDefault="00A9639D" w:rsidP="00A9639D">
      <w:pPr>
        <w:widowControl w:val="0"/>
        <w:suppressAutoHyphens/>
        <w:textAlignment w:val="baseline"/>
        <w:rPr>
          <w:rFonts w:ascii="IOI Light" w:hAnsi="IOI Light"/>
        </w:rPr>
      </w:pPr>
      <w:r w:rsidRPr="00361DD6">
        <w:rPr>
          <w:rFonts w:ascii="IOI Light" w:eastAsia="Calibri Light" w:hAnsi="IOI Light" w:cs="Tahoma"/>
          <w:color w:val="000000"/>
          <w:kern w:val="1"/>
          <w:lang w:eastAsia="hi-IN" w:bidi="hi-IN"/>
        </w:rPr>
        <w:t xml:space="preserve">Pressekontakt: </w:t>
      </w:r>
      <w:hyperlink r:id="rId38" w:history="1">
        <w:r w:rsidRPr="00361DD6">
          <w:rPr>
            <w:rFonts w:ascii="IOI Light" w:eastAsia="Calibri Light" w:hAnsi="IOI Light" w:cs="Tahoma"/>
            <w:color w:val="0563C1"/>
            <w:kern w:val="1"/>
            <w:u w:val="single"/>
            <w:lang w:eastAsia="hi-IN" w:bidi="hi-IN"/>
          </w:rPr>
          <w:t>presse@tourismireland.com</w:t>
        </w:r>
      </w:hyperlink>
      <w:r w:rsidRPr="00361DD6">
        <w:rPr>
          <w:rFonts w:ascii="IOI Light" w:eastAsia="Calibri Light" w:hAnsi="IOI Light" w:cs="Tahoma"/>
          <w:color w:val="000000"/>
          <w:kern w:val="1"/>
          <w:lang w:eastAsia="hi-IN" w:bidi="hi-IN"/>
        </w:rPr>
        <w:t xml:space="preserve">, </w:t>
      </w:r>
      <w:hyperlink r:id="rId39" w:history="1">
        <w:r w:rsidRPr="00361DD6">
          <w:rPr>
            <w:rFonts w:ascii="IOI Light" w:eastAsia="Calibri Light" w:hAnsi="IOI Light" w:cs="Tahoma"/>
            <w:color w:val="0563C1"/>
            <w:kern w:val="1"/>
            <w:u w:val="single"/>
            <w:lang w:eastAsia="hi-IN" w:bidi="hi-IN"/>
          </w:rPr>
          <w:t>https://media.ireland.com</w:t>
        </w:r>
      </w:hyperlink>
    </w:p>
    <w:sectPr w:rsidR="00E96109" w:rsidRPr="00A9639D" w:rsidSect="00750A1B">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A49"/>
    <w:rsid w:val="000016F9"/>
    <w:rsid w:val="00067727"/>
    <w:rsid w:val="0007551F"/>
    <w:rsid w:val="00087FB8"/>
    <w:rsid w:val="000A5C6C"/>
    <w:rsid w:val="000B18BF"/>
    <w:rsid w:val="000B3AFC"/>
    <w:rsid w:val="000D622E"/>
    <w:rsid w:val="000E125C"/>
    <w:rsid w:val="000E4C65"/>
    <w:rsid w:val="000E6B8F"/>
    <w:rsid w:val="00107363"/>
    <w:rsid w:val="001207A2"/>
    <w:rsid w:val="00146D3C"/>
    <w:rsid w:val="00150D50"/>
    <w:rsid w:val="00166021"/>
    <w:rsid w:val="00186053"/>
    <w:rsid w:val="00187C94"/>
    <w:rsid w:val="001A1830"/>
    <w:rsid w:val="001A3901"/>
    <w:rsid w:val="001B3967"/>
    <w:rsid w:val="001F4D7E"/>
    <w:rsid w:val="001F6C65"/>
    <w:rsid w:val="00215DBF"/>
    <w:rsid w:val="0021631C"/>
    <w:rsid w:val="002357D2"/>
    <w:rsid w:val="00240C51"/>
    <w:rsid w:val="00251A5F"/>
    <w:rsid w:val="0025277F"/>
    <w:rsid w:val="00257402"/>
    <w:rsid w:val="0025747B"/>
    <w:rsid w:val="00293F71"/>
    <w:rsid w:val="00296B5E"/>
    <w:rsid w:val="00296FC3"/>
    <w:rsid w:val="002A2947"/>
    <w:rsid w:val="002A710E"/>
    <w:rsid w:val="002C03D5"/>
    <w:rsid w:val="002C63E7"/>
    <w:rsid w:val="003027DC"/>
    <w:rsid w:val="00310B68"/>
    <w:rsid w:val="0032040F"/>
    <w:rsid w:val="003756BD"/>
    <w:rsid w:val="003B2B1E"/>
    <w:rsid w:val="003F6FE4"/>
    <w:rsid w:val="00402D59"/>
    <w:rsid w:val="00403E49"/>
    <w:rsid w:val="00403EAE"/>
    <w:rsid w:val="00413184"/>
    <w:rsid w:val="00420EB5"/>
    <w:rsid w:val="00430C37"/>
    <w:rsid w:val="0045147F"/>
    <w:rsid w:val="004530D2"/>
    <w:rsid w:val="004678A8"/>
    <w:rsid w:val="00481ECF"/>
    <w:rsid w:val="00497C78"/>
    <w:rsid w:val="004B0453"/>
    <w:rsid w:val="004C334B"/>
    <w:rsid w:val="004D7C29"/>
    <w:rsid w:val="004E2411"/>
    <w:rsid w:val="005139F0"/>
    <w:rsid w:val="00514BAD"/>
    <w:rsid w:val="005525B8"/>
    <w:rsid w:val="005648DE"/>
    <w:rsid w:val="005C13AE"/>
    <w:rsid w:val="005C277E"/>
    <w:rsid w:val="005D19C2"/>
    <w:rsid w:val="006029C7"/>
    <w:rsid w:val="00604444"/>
    <w:rsid w:val="00620DDB"/>
    <w:rsid w:val="00645D3A"/>
    <w:rsid w:val="00656B20"/>
    <w:rsid w:val="006604F9"/>
    <w:rsid w:val="006772D2"/>
    <w:rsid w:val="00682A1F"/>
    <w:rsid w:val="006B2320"/>
    <w:rsid w:val="006C4EFA"/>
    <w:rsid w:val="006D7222"/>
    <w:rsid w:val="00704156"/>
    <w:rsid w:val="007078B4"/>
    <w:rsid w:val="00711911"/>
    <w:rsid w:val="00727C65"/>
    <w:rsid w:val="00750A1B"/>
    <w:rsid w:val="00752F75"/>
    <w:rsid w:val="00766ABC"/>
    <w:rsid w:val="00776708"/>
    <w:rsid w:val="007769A3"/>
    <w:rsid w:val="007C1912"/>
    <w:rsid w:val="007C4440"/>
    <w:rsid w:val="007D1826"/>
    <w:rsid w:val="007D4470"/>
    <w:rsid w:val="007F48D3"/>
    <w:rsid w:val="00825430"/>
    <w:rsid w:val="00847E59"/>
    <w:rsid w:val="00867397"/>
    <w:rsid w:val="008763BD"/>
    <w:rsid w:val="008F6083"/>
    <w:rsid w:val="0090007B"/>
    <w:rsid w:val="0092109C"/>
    <w:rsid w:val="0097664F"/>
    <w:rsid w:val="009A6F8D"/>
    <w:rsid w:val="009B1361"/>
    <w:rsid w:val="009B26B9"/>
    <w:rsid w:val="009C0CC4"/>
    <w:rsid w:val="009C6AFF"/>
    <w:rsid w:val="009D204C"/>
    <w:rsid w:val="009D4D96"/>
    <w:rsid w:val="009D78BF"/>
    <w:rsid w:val="00A43304"/>
    <w:rsid w:val="00A479D9"/>
    <w:rsid w:val="00A549C3"/>
    <w:rsid w:val="00A94530"/>
    <w:rsid w:val="00A96289"/>
    <w:rsid w:val="00A9639D"/>
    <w:rsid w:val="00AA399D"/>
    <w:rsid w:val="00AC39D5"/>
    <w:rsid w:val="00AC4523"/>
    <w:rsid w:val="00AC45E9"/>
    <w:rsid w:val="00AD4B61"/>
    <w:rsid w:val="00AE475A"/>
    <w:rsid w:val="00AF56EA"/>
    <w:rsid w:val="00B17643"/>
    <w:rsid w:val="00B30091"/>
    <w:rsid w:val="00B418D9"/>
    <w:rsid w:val="00B57245"/>
    <w:rsid w:val="00B61F25"/>
    <w:rsid w:val="00B81AA2"/>
    <w:rsid w:val="00BA4395"/>
    <w:rsid w:val="00BB1D24"/>
    <w:rsid w:val="00BF32D7"/>
    <w:rsid w:val="00C146A5"/>
    <w:rsid w:val="00C41E79"/>
    <w:rsid w:val="00C44413"/>
    <w:rsid w:val="00C50209"/>
    <w:rsid w:val="00C53D55"/>
    <w:rsid w:val="00C558F0"/>
    <w:rsid w:val="00C6715B"/>
    <w:rsid w:val="00C67D46"/>
    <w:rsid w:val="00C83C2E"/>
    <w:rsid w:val="00CD50D7"/>
    <w:rsid w:val="00CD56B4"/>
    <w:rsid w:val="00CE1C19"/>
    <w:rsid w:val="00D01F9A"/>
    <w:rsid w:val="00D02EAB"/>
    <w:rsid w:val="00D30F6D"/>
    <w:rsid w:val="00D44FF9"/>
    <w:rsid w:val="00D614CA"/>
    <w:rsid w:val="00D8508A"/>
    <w:rsid w:val="00D957C5"/>
    <w:rsid w:val="00DA2B17"/>
    <w:rsid w:val="00DB44D3"/>
    <w:rsid w:val="00DB4EC7"/>
    <w:rsid w:val="00DC0F40"/>
    <w:rsid w:val="00DC3D06"/>
    <w:rsid w:val="00E162F0"/>
    <w:rsid w:val="00E2162C"/>
    <w:rsid w:val="00E37A49"/>
    <w:rsid w:val="00E61BF9"/>
    <w:rsid w:val="00E67847"/>
    <w:rsid w:val="00E75339"/>
    <w:rsid w:val="00E87CD2"/>
    <w:rsid w:val="00E96109"/>
    <w:rsid w:val="00EB4FB7"/>
    <w:rsid w:val="00EC15FB"/>
    <w:rsid w:val="00EC347C"/>
    <w:rsid w:val="00ED7607"/>
    <w:rsid w:val="00F00EDF"/>
    <w:rsid w:val="00F06487"/>
    <w:rsid w:val="00F12025"/>
    <w:rsid w:val="00F12662"/>
    <w:rsid w:val="00F35E44"/>
    <w:rsid w:val="00F40911"/>
    <w:rsid w:val="00F44DA9"/>
    <w:rsid w:val="00F60962"/>
    <w:rsid w:val="00F65340"/>
    <w:rsid w:val="00F73127"/>
    <w:rsid w:val="00F734D9"/>
    <w:rsid w:val="00F95B8C"/>
    <w:rsid w:val="00FA099D"/>
    <w:rsid w:val="00FB7D47"/>
    <w:rsid w:val="00FC3CB8"/>
    <w:rsid w:val="00FD119F"/>
    <w:rsid w:val="00FD5490"/>
    <w:rsid w:val="00FF44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D9E86"/>
  <w15:chartTrackingRefBased/>
  <w15:docId w15:val="{67D91036-FEDF-E242-AAF6-9417C824B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A49"/>
  </w:style>
  <w:style w:type="paragraph" w:styleId="Heading1">
    <w:name w:val="heading 1"/>
    <w:basedOn w:val="Normal"/>
    <w:next w:val="Normal"/>
    <w:link w:val="Heading1Char"/>
    <w:uiPriority w:val="9"/>
    <w:qFormat/>
    <w:rsid w:val="00E37A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A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A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A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A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A4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A4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A4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A4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A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A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A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A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A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A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A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A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A49"/>
    <w:rPr>
      <w:rFonts w:eastAsiaTheme="majorEastAsia" w:cstheme="majorBidi"/>
      <w:color w:val="272727" w:themeColor="text1" w:themeTint="D8"/>
    </w:rPr>
  </w:style>
  <w:style w:type="paragraph" w:styleId="Title">
    <w:name w:val="Title"/>
    <w:basedOn w:val="Normal"/>
    <w:next w:val="Normal"/>
    <w:link w:val="TitleChar"/>
    <w:uiPriority w:val="10"/>
    <w:qFormat/>
    <w:rsid w:val="00E37A4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A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A4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A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A4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7A49"/>
    <w:rPr>
      <w:i/>
      <w:iCs/>
      <w:color w:val="404040" w:themeColor="text1" w:themeTint="BF"/>
    </w:rPr>
  </w:style>
  <w:style w:type="paragraph" w:styleId="ListParagraph">
    <w:name w:val="List Paragraph"/>
    <w:basedOn w:val="Normal"/>
    <w:uiPriority w:val="34"/>
    <w:qFormat/>
    <w:rsid w:val="00E37A49"/>
    <w:pPr>
      <w:ind w:left="720"/>
      <w:contextualSpacing/>
    </w:pPr>
  </w:style>
  <w:style w:type="character" w:styleId="IntenseEmphasis">
    <w:name w:val="Intense Emphasis"/>
    <w:basedOn w:val="DefaultParagraphFont"/>
    <w:uiPriority w:val="21"/>
    <w:qFormat/>
    <w:rsid w:val="00E37A49"/>
    <w:rPr>
      <w:i/>
      <w:iCs/>
      <w:color w:val="0F4761" w:themeColor="accent1" w:themeShade="BF"/>
    </w:rPr>
  </w:style>
  <w:style w:type="paragraph" w:styleId="IntenseQuote">
    <w:name w:val="Intense Quote"/>
    <w:basedOn w:val="Normal"/>
    <w:next w:val="Normal"/>
    <w:link w:val="IntenseQuoteChar"/>
    <w:uiPriority w:val="30"/>
    <w:qFormat/>
    <w:rsid w:val="00E37A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A49"/>
    <w:rPr>
      <w:i/>
      <w:iCs/>
      <w:color w:val="0F4761" w:themeColor="accent1" w:themeShade="BF"/>
    </w:rPr>
  </w:style>
  <w:style w:type="character" w:styleId="IntenseReference">
    <w:name w:val="Intense Reference"/>
    <w:basedOn w:val="DefaultParagraphFont"/>
    <w:uiPriority w:val="32"/>
    <w:qFormat/>
    <w:rsid w:val="00E37A49"/>
    <w:rPr>
      <w:b/>
      <w:bCs/>
      <w:smallCaps/>
      <w:color w:val="0F4761" w:themeColor="accent1" w:themeShade="BF"/>
      <w:spacing w:val="5"/>
    </w:rPr>
  </w:style>
  <w:style w:type="character" w:styleId="Hyperlink">
    <w:name w:val="Hyperlink"/>
    <w:basedOn w:val="DefaultParagraphFont"/>
    <w:uiPriority w:val="99"/>
    <w:unhideWhenUsed/>
    <w:rsid w:val="00E37A49"/>
    <w:rPr>
      <w:color w:val="467886" w:themeColor="hyperlink"/>
      <w:u w:val="single"/>
    </w:rPr>
  </w:style>
  <w:style w:type="character" w:styleId="UnresolvedMention">
    <w:name w:val="Unresolved Mention"/>
    <w:basedOn w:val="DefaultParagraphFont"/>
    <w:uiPriority w:val="99"/>
    <w:semiHidden/>
    <w:unhideWhenUsed/>
    <w:rsid w:val="00257402"/>
    <w:rPr>
      <w:color w:val="605E5C"/>
      <w:shd w:val="clear" w:color="auto" w:fill="E1DFDD"/>
    </w:rPr>
  </w:style>
  <w:style w:type="paragraph" w:styleId="HTMLPreformatted">
    <w:name w:val="HTML Preformatted"/>
    <w:basedOn w:val="Normal"/>
    <w:link w:val="HTMLPreformattedChar"/>
    <w:uiPriority w:val="99"/>
    <w:semiHidden/>
    <w:unhideWhenUsed/>
    <w:rsid w:val="0032040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2040F"/>
    <w:rPr>
      <w:rFonts w:ascii="Consolas" w:hAnsi="Consolas"/>
      <w:sz w:val="20"/>
      <w:szCs w:val="20"/>
    </w:rPr>
  </w:style>
  <w:style w:type="paragraph" w:customStyle="1" w:styleId="text">
    <w:name w:val="text"/>
    <w:basedOn w:val="Normal"/>
    <w:rsid w:val="00481ECF"/>
    <w:pPr>
      <w:spacing w:before="100" w:beforeAutospacing="1" w:after="100" w:afterAutospacing="1"/>
    </w:pPr>
    <w:rPr>
      <w:rFonts w:ascii="Times New Roman" w:eastAsia="Times New Roman" w:hAnsi="Times New Roman" w:cs="Times New Roman"/>
      <w:kern w:val="0"/>
      <w:lang w:eastAsia="de-DE"/>
      <w14:ligatures w14:val="none"/>
    </w:rPr>
  </w:style>
  <w:style w:type="paragraph" w:styleId="NormalWeb">
    <w:name w:val="Normal (Web)"/>
    <w:basedOn w:val="Normal"/>
    <w:uiPriority w:val="99"/>
    <w:unhideWhenUsed/>
    <w:rsid w:val="00C41E79"/>
    <w:rPr>
      <w:rFonts w:ascii="Times New Roman" w:hAnsi="Times New Roman" w:cs="Times New Roman"/>
    </w:rPr>
  </w:style>
  <w:style w:type="character" w:styleId="Strong">
    <w:name w:val="Strong"/>
    <w:basedOn w:val="DefaultParagraphFont"/>
    <w:uiPriority w:val="22"/>
    <w:qFormat/>
    <w:rsid w:val="0007551F"/>
    <w:rPr>
      <w:b/>
      <w:bCs/>
    </w:rPr>
  </w:style>
  <w:style w:type="character" w:styleId="Emphasis">
    <w:name w:val="Emphasis"/>
    <w:basedOn w:val="DefaultParagraphFont"/>
    <w:uiPriority w:val="20"/>
    <w:qFormat/>
    <w:rsid w:val="000D62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97042">
      <w:bodyDiv w:val="1"/>
      <w:marLeft w:val="0"/>
      <w:marRight w:val="0"/>
      <w:marTop w:val="0"/>
      <w:marBottom w:val="0"/>
      <w:divBdr>
        <w:top w:val="none" w:sz="0" w:space="0" w:color="auto"/>
        <w:left w:val="none" w:sz="0" w:space="0" w:color="auto"/>
        <w:bottom w:val="none" w:sz="0" w:space="0" w:color="auto"/>
        <w:right w:val="none" w:sz="0" w:space="0" w:color="auto"/>
      </w:divBdr>
    </w:div>
    <w:div w:id="168375341">
      <w:bodyDiv w:val="1"/>
      <w:marLeft w:val="0"/>
      <w:marRight w:val="0"/>
      <w:marTop w:val="0"/>
      <w:marBottom w:val="0"/>
      <w:divBdr>
        <w:top w:val="none" w:sz="0" w:space="0" w:color="auto"/>
        <w:left w:val="none" w:sz="0" w:space="0" w:color="auto"/>
        <w:bottom w:val="none" w:sz="0" w:space="0" w:color="auto"/>
        <w:right w:val="none" w:sz="0" w:space="0" w:color="auto"/>
      </w:divBdr>
    </w:div>
    <w:div w:id="252400762">
      <w:bodyDiv w:val="1"/>
      <w:marLeft w:val="0"/>
      <w:marRight w:val="0"/>
      <w:marTop w:val="0"/>
      <w:marBottom w:val="0"/>
      <w:divBdr>
        <w:top w:val="none" w:sz="0" w:space="0" w:color="auto"/>
        <w:left w:val="none" w:sz="0" w:space="0" w:color="auto"/>
        <w:bottom w:val="none" w:sz="0" w:space="0" w:color="auto"/>
        <w:right w:val="none" w:sz="0" w:space="0" w:color="auto"/>
      </w:divBdr>
    </w:div>
    <w:div w:id="456534883">
      <w:bodyDiv w:val="1"/>
      <w:marLeft w:val="0"/>
      <w:marRight w:val="0"/>
      <w:marTop w:val="0"/>
      <w:marBottom w:val="0"/>
      <w:divBdr>
        <w:top w:val="none" w:sz="0" w:space="0" w:color="auto"/>
        <w:left w:val="none" w:sz="0" w:space="0" w:color="auto"/>
        <w:bottom w:val="none" w:sz="0" w:space="0" w:color="auto"/>
        <w:right w:val="none" w:sz="0" w:space="0" w:color="auto"/>
      </w:divBdr>
    </w:div>
    <w:div w:id="638264678">
      <w:bodyDiv w:val="1"/>
      <w:marLeft w:val="0"/>
      <w:marRight w:val="0"/>
      <w:marTop w:val="0"/>
      <w:marBottom w:val="0"/>
      <w:divBdr>
        <w:top w:val="none" w:sz="0" w:space="0" w:color="auto"/>
        <w:left w:val="none" w:sz="0" w:space="0" w:color="auto"/>
        <w:bottom w:val="none" w:sz="0" w:space="0" w:color="auto"/>
        <w:right w:val="none" w:sz="0" w:space="0" w:color="auto"/>
      </w:divBdr>
    </w:div>
    <w:div w:id="882668014">
      <w:bodyDiv w:val="1"/>
      <w:marLeft w:val="0"/>
      <w:marRight w:val="0"/>
      <w:marTop w:val="0"/>
      <w:marBottom w:val="0"/>
      <w:divBdr>
        <w:top w:val="none" w:sz="0" w:space="0" w:color="auto"/>
        <w:left w:val="none" w:sz="0" w:space="0" w:color="auto"/>
        <w:bottom w:val="none" w:sz="0" w:space="0" w:color="auto"/>
        <w:right w:val="none" w:sz="0" w:space="0" w:color="auto"/>
      </w:divBdr>
    </w:div>
    <w:div w:id="896864425">
      <w:bodyDiv w:val="1"/>
      <w:marLeft w:val="0"/>
      <w:marRight w:val="0"/>
      <w:marTop w:val="0"/>
      <w:marBottom w:val="0"/>
      <w:divBdr>
        <w:top w:val="none" w:sz="0" w:space="0" w:color="auto"/>
        <w:left w:val="none" w:sz="0" w:space="0" w:color="auto"/>
        <w:bottom w:val="none" w:sz="0" w:space="0" w:color="auto"/>
        <w:right w:val="none" w:sz="0" w:space="0" w:color="auto"/>
      </w:divBdr>
    </w:div>
    <w:div w:id="963076374">
      <w:bodyDiv w:val="1"/>
      <w:marLeft w:val="0"/>
      <w:marRight w:val="0"/>
      <w:marTop w:val="0"/>
      <w:marBottom w:val="0"/>
      <w:divBdr>
        <w:top w:val="none" w:sz="0" w:space="0" w:color="auto"/>
        <w:left w:val="none" w:sz="0" w:space="0" w:color="auto"/>
        <w:bottom w:val="none" w:sz="0" w:space="0" w:color="auto"/>
        <w:right w:val="none" w:sz="0" w:space="0" w:color="auto"/>
      </w:divBdr>
    </w:div>
    <w:div w:id="1148209197">
      <w:bodyDiv w:val="1"/>
      <w:marLeft w:val="0"/>
      <w:marRight w:val="0"/>
      <w:marTop w:val="0"/>
      <w:marBottom w:val="0"/>
      <w:divBdr>
        <w:top w:val="none" w:sz="0" w:space="0" w:color="auto"/>
        <w:left w:val="none" w:sz="0" w:space="0" w:color="auto"/>
        <w:bottom w:val="none" w:sz="0" w:space="0" w:color="auto"/>
        <w:right w:val="none" w:sz="0" w:space="0" w:color="auto"/>
      </w:divBdr>
    </w:div>
    <w:div w:id="1256355437">
      <w:bodyDiv w:val="1"/>
      <w:marLeft w:val="0"/>
      <w:marRight w:val="0"/>
      <w:marTop w:val="0"/>
      <w:marBottom w:val="0"/>
      <w:divBdr>
        <w:top w:val="none" w:sz="0" w:space="0" w:color="auto"/>
        <w:left w:val="none" w:sz="0" w:space="0" w:color="auto"/>
        <w:bottom w:val="none" w:sz="0" w:space="0" w:color="auto"/>
        <w:right w:val="none" w:sz="0" w:space="0" w:color="auto"/>
      </w:divBdr>
      <w:divsChild>
        <w:div w:id="901405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7483812">
      <w:bodyDiv w:val="1"/>
      <w:marLeft w:val="0"/>
      <w:marRight w:val="0"/>
      <w:marTop w:val="0"/>
      <w:marBottom w:val="0"/>
      <w:divBdr>
        <w:top w:val="none" w:sz="0" w:space="0" w:color="auto"/>
        <w:left w:val="none" w:sz="0" w:space="0" w:color="auto"/>
        <w:bottom w:val="none" w:sz="0" w:space="0" w:color="auto"/>
        <w:right w:val="none" w:sz="0" w:space="0" w:color="auto"/>
      </w:divBdr>
    </w:div>
    <w:div w:id="1490362038">
      <w:bodyDiv w:val="1"/>
      <w:marLeft w:val="0"/>
      <w:marRight w:val="0"/>
      <w:marTop w:val="0"/>
      <w:marBottom w:val="0"/>
      <w:divBdr>
        <w:top w:val="none" w:sz="0" w:space="0" w:color="auto"/>
        <w:left w:val="none" w:sz="0" w:space="0" w:color="auto"/>
        <w:bottom w:val="none" w:sz="0" w:space="0" w:color="auto"/>
        <w:right w:val="none" w:sz="0" w:space="0" w:color="auto"/>
      </w:divBdr>
      <w:divsChild>
        <w:div w:id="14912928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7353840">
      <w:bodyDiv w:val="1"/>
      <w:marLeft w:val="0"/>
      <w:marRight w:val="0"/>
      <w:marTop w:val="0"/>
      <w:marBottom w:val="0"/>
      <w:divBdr>
        <w:top w:val="none" w:sz="0" w:space="0" w:color="auto"/>
        <w:left w:val="none" w:sz="0" w:space="0" w:color="auto"/>
        <w:bottom w:val="none" w:sz="0" w:space="0" w:color="auto"/>
        <w:right w:val="none" w:sz="0" w:space="0" w:color="auto"/>
      </w:divBdr>
      <w:divsChild>
        <w:div w:id="762578583">
          <w:marLeft w:val="0"/>
          <w:marRight w:val="0"/>
          <w:marTop w:val="0"/>
          <w:marBottom w:val="0"/>
          <w:divBdr>
            <w:top w:val="none" w:sz="0" w:space="0" w:color="auto"/>
            <w:left w:val="none" w:sz="0" w:space="0" w:color="auto"/>
            <w:bottom w:val="none" w:sz="0" w:space="0" w:color="auto"/>
            <w:right w:val="none" w:sz="0" w:space="0" w:color="auto"/>
          </w:divBdr>
        </w:div>
      </w:divsChild>
    </w:div>
    <w:div w:id="1622960405">
      <w:bodyDiv w:val="1"/>
      <w:marLeft w:val="0"/>
      <w:marRight w:val="0"/>
      <w:marTop w:val="0"/>
      <w:marBottom w:val="0"/>
      <w:divBdr>
        <w:top w:val="none" w:sz="0" w:space="0" w:color="auto"/>
        <w:left w:val="none" w:sz="0" w:space="0" w:color="auto"/>
        <w:bottom w:val="none" w:sz="0" w:space="0" w:color="auto"/>
        <w:right w:val="none" w:sz="0" w:space="0" w:color="auto"/>
      </w:divBdr>
    </w:div>
    <w:div w:id="1653027309">
      <w:bodyDiv w:val="1"/>
      <w:marLeft w:val="0"/>
      <w:marRight w:val="0"/>
      <w:marTop w:val="0"/>
      <w:marBottom w:val="0"/>
      <w:divBdr>
        <w:top w:val="none" w:sz="0" w:space="0" w:color="auto"/>
        <w:left w:val="none" w:sz="0" w:space="0" w:color="auto"/>
        <w:bottom w:val="none" w:sz="0" w:space="0" w:color="auto"/>
        <w:right w:val="none" w:sz="0" w:space="0" w:color="auto"/>
      </w:divBdr>
    </w:div>
    <w:div w:id="1675915098">
      <w:bodyDiv w:val="1"/>
      <w:marLeft w:val="0"/>
      <w:marRight w:val="0"/>
      <w:marTop w:val="0"/>
      <w:marBottom w:val="0"/>
      <w:divBdr>
        <w:top w:val="none" w:sz="0" w:space="0" w:color="auto"/>
        <w:left w:val="none" w:sz="0" w:space="0" w:color="auto"/>
        <w:bottom w:val="none" w:sz="0" w:space="0" w:color="auto"/>
        <w:right w:val="none" w:sz="0" w:space="0" w:color="auto"/>
      </w:divBdr>
    </w:div>
    <w:div w:id="1697079614">
      <w:bodyDiv w:val="1"/>
      <w:marLeft w:val="0"/>
      <w:marRight w:val="0"/>
      <w:marTop w:val="0"/>
      <w:marBottom w:val="0"/>
      <w:divBdr>
        <w:top w:val="none" w:sz="0" w:space="0" w:color="auto"/>
        <w:left w:val="none" w:sz="0" w:space="0" w:color="auto"/>
        <w:bottom w:val="none" w:sz="0" w:space="0" w:color="auto"/>
        <w:right w:val="none" w:sz="0" w:space="0" w:color="auto"/>
      </w:divBdr>
    </w:div>
    <w:div w:id="1871411072">
      <w:bodyDiv w:val="1"/>
      <w:marLeft w:val="0"/>
      <w:marRight w:val="0"/>
      <w:marTop w:val="0"/>
      <w:marBottom w:val="0"/>
      <w:divBdr>
        <w:top w:val="none" w:sz="0" w:space="0" w:color="auto"/>
        <w:left w:val="none" w:sz="0" w:space="0" w:color="auto"/>
        <w:bottom w:val="none" w:sz="0" w:space="0" w:color="auto"/>
        <w:right w:val="none" w:sz="0" w:space="0" w:color="auto"/>
      </w:divBdr>
    </w:div>
    <w:div w:id="1973946340">
      <w:bodyDiv w:val="1"/>
      <w:marLeft w:val="0"/>
      <w:marRight w:val="0"/>
      <w:marTop w:val="0"/>
      <w:marBottom w:val="0"/>
      <w:divBdr>
        <w:top w:val="none" w:sz="0" w:space="0" w:color="auto"/>
        <w:left w:val="none" w:sz="0" w:space="0" w:color="auto"/>
        <w:bottom w:val="none" w:sz="0" w:space="0" w:color="auto"/>
        <w:right w:val="none" w:sz="0" w:space="0" w:color="auto"/>
      </w:divBdr>
    </w:div>
    <w:div w:id="2019966272">
      <w:bodyDiv w:val="1"/>
      <w:marLeft w:val="0"/>
      <w:marRight w:val="0"/>
      <w:marTop w:val="0"/>
      <w:marBottom w:val="0"/>
      <w:divBdr>
        <w:top w:val="none" w:sz="0" w:space="0" w:color="auto"/>
        <w:left w:val="none" w:sz="0" w:space="0" w:color="auto"/>
        <w:bottom w:val="none" w:sz="0" w:space="0" w:color="auto"/>
        <w:right w:val="none" w:sz="0" w:space="0" w:color="auto"/>
      </w:divBdr>
      <w:divsChild>
        <w:div w:id="293408388">
          <w:marLeft w:val="0"/>
          <w:marRight w:val="0"/>
          <w:marTop w:val="0"/>
          <w:marBottom w:val="0"/>
          <w:divBdr>
            <w:top w:val="none" w:sz="0" w:space="0" w:color="auto"/>
            <w:left w:val="none" w:sz="0" w:space="0" w:color="auto"/>
            <w:bottom w:val="none" w:sz="0" w:space="0" w:color="auto"/>
            <w:right w:val="none" w:sz="0" w:space="0" w:color="auto"/>
          </w:divBdr>
        </w:div>
      </w:divsChild>
    </w:div>
    <w:div w:id="204093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zhk7d33l" TargetMode="External"/><Relationship Id="rId13" Type="http://schemas.openxmlformats.org/officeDocument/2006/relationships/hyperlink" Target="https://cornucopia.ie" TargetMode="External"/><Relationship Id="rId18" Type="http://schemas.openxmlformats.org/officeDocument/2006/relationships/hyperlink" Target="https://www.trufflegalway.com/" TargetMode="External"/><Relationship Id="rId26" Type="http://schemas.openxmlformats.org/officeDocument/2006/relationships/hyperlink" Target="https://www.ireland.com/de-de/destinations/experiences/wild-atlantic-way/" TargetMode="External"/><Relationship Id="rId39"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https://go.irlnd.co/asprge" TargetMode="External"/><Relationship Id="rId34" Type="http://schemas.openxmlformats.org/officeDocument/2006/relationships/hyperlink" Target="https://irishseaweedkitchen.ie" TargetMode="External"/><Relationship Id="rId7" Type="http://schemas.openxmlformats.org/officeDocument/2006/relationships/hyperlink" Target="https://slowfoodireland.com/" TargetMode="External"/><Relationship Id="rId12" Type="http://schemas.openxmlformats.org/officeDocument/2006/relationships/hyperlink" Target="https://go.irlnd.co/vnx4qh6j" TargetMode="External"/><Relationship Id="rId17" Type="http://schemas.openxmlformats.org/officeDocument/2006/relationships/hyperlink" Target="https://www.mccambridges.com/" TargetMode="External"/><Relationship Id="rId25" Type="http://schemas.openxmlformats.org/officeDocument/2006/relationships/hyperlink" Target="https://www.ireland.com/de-de/magazine/food-and-drink/food-festivals/" TargetMode="External"/><Relationship Id="rId33" Type="http://schemas.openxmlformats.org/officeDocument/2006/relationships/hyperlink" Target="http://www.lighthousecafe.ie" TargetMode="External"/><Relationship Id="rId38" Type="http://schemas.openxmlformats.org/officeDocument/2006/relationships/hyperlink" Target="mailto:presse@tourismireland.com" TargetMode="External"/><Relationship Id="rId2" Type="http://schemas.openxmlformats.org/officeDocument/2006/relationships/customXml" Target="../customXml/item2.xml"/><Relationship Id="rId16" Type="http://schemas.openxmlformats.org/officeDocument/2006/relationships/hyperlink" Target="https://galwayfoodtours.com" TargetMode="External"/><Relationship Id="rId20" Type="http://schemas.openxmlformats.org/officeDocument/2006/relationships/hyperlink" Target="http://www.irishseaweedkitchen.ie/seaweed-recipes" TargetMode="External"/><Relationship Id="rId29" Type="http://schemas.openxmlformats.org/officeDocument/2006/relationships/hyperlink" Target="https://www.facebook.com/HappyFoodbyYogaHub/"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allymaloecookeryschool.ie/" TargetMode="External"/><Relationship Id="rId24" Type="http://schemas.openxmlformats.org/officeDocument/2006/relationships/hyperlink" Target="https://www.ireland.com/de-de/things-to-do/attractions/the-english-market/" TargetMode="External"/><Relationship Id="rId32" Type="http://schemas.openxmlformats.org/officeDocument/2006/relationships/hyperlink" Target="https://galwayfoodtours.com" TargetMode="External"/><Relationship Id="rId37" Type="http://schemas.openxmlformats.org/officeDocument/2006/relationships/hyperlink" Target="https://go.irlnd.co/bkral"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facebook.com/HappyFoodbyYogaHub/" TargetMode="External"/><Relationship Id="rId23" Type="http://schemas.openxmlformats.org/officeDocument/2006/relationships/hyperlink" Target="https://www.ireland.com/de-de/things-to-do/themes/food-and-drink/food-and-drink-in-ireland/" TargetMode="External"/><Relationship Id="rId28" Type="http://schemas.openxmlformats.org/officeDocument/2006/relationships/hyperlink" Target="https://www.thesaucycow.com/" TargetMode="External"/><Relationship Id="rId36" Type="http://schemas.openxmlformats.org/officeDocument/2006/relationships/hyperlink" Target="https://go.irlnd.co/3gvqn" TargetMode="External"/><Relationship Id="rId10" Type="http://schemas.openxmlformats.org/officeDocument/2006/relationships/hyperlink" Target="https://go.irlnd.co/pycfdq6n" TargetMode="External"/><Relationship Id="rId19" Type="http://schemas.openxmlformats.org/officeDocument/2006/relationships/hyperlink" Target="http://www.lighthousecafe.ie" TargetMode="External"/><Relationship Id="rId31" Type="http://schemas.openxmlformats.org/officeDocument/2006/relationships/hyperlink" Target="https://www.trufflegalway.com/" TargetMode="External"/><Relationship Id="rId4" Type="http://schemas.openxmlformats.org/officeDocument/2006/relationships/styles" Target="styles.xml"/><Relationship Id="rId9" Type="http://schemas.openxmlformats.org/officeDocument/2006/relationships/hyperlink" Target="https://go.irlnd.co/3ivwenvs" TargetMode="External"/><Relationship Id="rId14" Type="http://schemas.openxmlformats.org/officeDocument/2006/relationships/hyperlink" Target="https://www.thesaucycow.com/" TargetMode="External"/><Relationship Id="rId22" Type="http://schemas.openxmlformats.org/officeDocument/2006/relationships/hyperlink" Target="https://slowfoodireland.com/" TargetMode="External"/><Relationship Id="rId27" Type="http://schemas.openxmlformats.org/officeDocument/2006/relationships/hyperlink" Target="https://cornucopia.ie" TargetMode="External"/><Relationship Id="rId30" Type="http://schemas.openxmlformats.org/officeDocument/2006/relationships/hyperlink" Target="https://www.mccambridges.com/" TargetMode="External"/><Relationship Id="rId35" Type="http://schemas.openxmlformats.org/officeDocument/2006/relationships/hyperlink" Target="https://go.irlnd.co/gddz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8E2EF6C-C813-440F-93D6-684065B6DFA3}">
  <ds:schemaRefs>
    <ds:schemaRef ds:uri="http://schemas.microsoft.com/sharepoint/v3/contenttype/forms"/>
  </ds:schemaRefs>
</ds:datastoreItem>
</file>

<file path=customXml/itemProps2.xml><?xml version="1.0" encoding="utf-8"?>
<ds:datastoreItem xmlns:ds="http://schemas.openxmlformats.org/officeDocument/2006/customXml" ds:itemID="{76577F72-CDF5-4C09-810B-09882B6A3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81C71-59DB-422D-8419-48B2BEAA3331}">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1280</Words>
  <Characters>7299</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Robert O'Toole Byrne</cp:lastModifiedBy>
  <cp:revision>48</cp:revision>
  <dcterms:created xsi:type="dcterms:W3CDTF">2025-05-23T12:49:00Z</dcterms:created>
  <dcterms:modified xsi:type="dcterms:W3CDTF">2025-05-26T09:01:00Z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